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738D" w14:textId="313E61FA" w:rsidR="000A51EA" w:rsidRPr="00CC4850" w:rsidRDefault="000A51EA" w:rsidP="6BACC708">
      <w:pPr>
        <w:rPr>
          <w:rFonts w:ascii="Twinkl Thin" w:hAnsi="Twinkl Thin"/>
          <w:sz w:val="28"/>
        </w:rPr>
      </w:pPr>
    </w:p>
    <w:tbl>
      <w:tblPr>
        <w:tblStyle w:val="TableGrid"/>
        <w:tblW w:w="210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377"/>
        <w:gridCol w:w="2151"/>
        <w:gridCol w:w="1811"/>
        <w:gridCol w:w="1811"/>
        <w:gridCol w:w="1816"/>
        <w:gridCol w:w="1861"/>
        <w:gridCol w:w="2119"/>
        <w:gridCol w:w="1676"/>
        <w:gridCol w:w="1132"/>
        <w:gridCol w:w="1245"/>
        <w:gridCol w:w="1683"/>
      </w:tblGrid>
      <w:tr w:rsidR="0088795C" w:rsidRPr="00CC4850" w14:paraId="2A36616B" w14:textId="77777777" w:rsidTr="00C713FB">
        <w:trPr>
          <w:trHeight w:val="448"/>
          <w:jc w:val="center"/>
        </w:trPr>
        <w:tc>
          <w:tcPr>
            <w:tcW w:w="1358" w:type="dxa"/>
            <w:shd w:val="clear" w:color="auto" w:fill="C2D69B" w:themeFill="accent3" w:themeFillTint="99"/>
          </w:tcPr>
          <w:p w14:paraId="333F18AB" w14:textId="77777777" w:rsidR="0088795C" w:rsidRPr="00CC4850" w:rsidRDefault="0088795C" w:rsidP="0088795C">
            <w:pPr>
              <w:rPr>
                <w:rFonts w:ascii="Twinkl Thin" w:hAnsi="Twinkl Thin" w:cstheme="minorHAnsi"/>
                <w:b/>
                <w:sz w:val="36"/>
                <w:szCs w:val="32"/>
              </w:rPr>
            </w:pPr>
          </w:p>
        </w:tc>
        <w:tc>
          <w:tcPr>
            <w:tcW w:w="2377" w:type="dxa"/>
            <w:shd w:val="clear" w:color="auto" w:fill="C2D69B" w:themeFill="accent3" w:themeFillTint="99"/>
            <w:vAlign w:val="center"/>
          </w:tcPr>
          <w:p w14:paraId="0D90AD06" w14:textId="77777777" w:rsidR="0088795C" w:rsidRPr="0088795C" w:rsidRDefault="0088795C" w:rsidP="0088795C">
            <w:pPr>
              <w:rPr>
                <w:rFonts w:ascii="Twinkl Thin" w:hAnsi="Twinkl Thin" w:cstheme="minorHAnsi"/>
                <w:b/>
                <w:sz w:val="32"/>
                <w:szCs w:val="32"/>
              </w:rPr>
            </w:pPr>
            <w:r w:rsidRPr="0088795C">
              <w:rPr>
                <w:rFonts w:ascii="Twinkl Thin" w:hAnsi="Twinkl Thin"/>
                <w:noProof/>
                <w:sz w:val="32"/>
                <w:lang w:eastAsia="en-GB"/>
              </w:rPr>
              <w:drawing>
                <wp:anchor distT="0" distB="0" distL="114300" distR="114300" simplePos="0" relativeHeight="251801600" behindDoc="0" locked="0" layoutInCell="1" allowOverlap="1" wp14:anchorId="7C992EA6" wp14:editId="1B9F93D1">
                  <wp:simplePos x="0" y="0"/>
                  <wp:positionH relativeFrom="column">
                    <wp:posOffset>1018540</wp:posOffset>
                  </wp:positionH>
                  <wp:positionV relativeFrom="paragraph">
                    <wp:posOffset>4445</wp:posOffset>
                  </wp:positionV>
                  <wp:extent cx="415925" cy="450850"/>
                  <wp:effectExtent l="0" t="0" r="3175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66876B" w14:textId="024A6F36" w:rsidR="0088795C" w:rsidRPr="00CC4850" w:rsidRDefault="0088795C" w:rsidP="0088795C">
            <w:pPr>
              <w:rPr>
                <w:rFonts w:ascii="Twinkl Thin" w:hAnsi="Twinkl Thin" w:cstheme="minorHAnsi"/>
                <w:b/>
                <w:sz w:val="36"/>
                <w:szCs w:val="32"/>
              </w:rPr>
            </w:pPr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 xml:space="preserve"> English  </w:t>
            </w:r>
          </w:p>
        </w:tc>
        <w:tc>
          <w:tcPr>
            <w:tcW w:w="2151" w:type="dxa"/>
            <w:shd w:val="clear" w:color="auto" w:fill="C2D69B" w:themeFill="accent3" w:themeFillTint="99"/>
            <w:vAlign w:val="center"/>
          </w:tcPr>
          <w:p w14:paraId="2EC9472E" w14:textId="77777777" w:rsidR="0088795C" w:rsidRPr="0088795C" w:rsidRDefault="0088795C" w:rsidP="0088795C">
            <w:pPr>
              <w:rPr>
                <w:rFonts w:ascii="Twinkl Thin" w:hAnsi="Twinkl Thin" w:cstheme="minorHAnsi"/>
                <w:b/>
                <w:sz w:val="32"/>
                <w:szCs w:val="32"/>
              </w:rPr>
            </w:pPr>
            <w:r w:rsidRPr="0088795C">
              <w:rPr>
                <w:rFonts w:ascii="Twinkl Thin" w:hAnsi="Twinkl Thin"/>
                <w:noProof/>
                <w:sz w:val="32"/>
                <w:lang w:eastAsia="en-GB"/>
              </w:rPr>
              <w:drawing>
                <wp:anchor distT="0" distB="0" distL="114300" distR="114300" simplePos="0" relativeHeight="251803648" behindDoc="0" locked="0" layoutInCell="1" allowOverlap="1" wp14:anchorId="2A5261CC" wp14:editId="357EA128">
                  <wp:simplePos x="0" y="0"/>
                  <wp:positionH relativeFrom="margin">
                    <wp:posOffset>875665</wp:posOffset>
                  </wp:positionH>
                  <wp:positionV relativeFrom="paragraph">
                    <wp:posOffset>22860</wp:posOffset>
                  </wp:positionV>
                  <wp:extent cx="408940" cy="434975"/>
                  <wp:effectExtent l="0" t="0" r="0" b="317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40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E6D391" w14:textId="7ABC7145" w:rsidR="0088795C" w:rsidRPr="00CC4850" w:rsidRDefault="0088795C" w:rsidP="0088795C">
            <w:pPr>
              <w:rPr>
                <w:rFonts w:ascii="Twinkl Thin" w:hAnsi="Twinkl Thin" w:cstheme="minorHAnsi"/>
                <w:b/>
                <w:sz w:val="36"/>
                <w:szCs w:val="32"/>
              </w:rPr>
            </w:pPr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 xml:space="preserve"> Maths  </w:t>
            </w:r>
          </w:p>
        </w:tc>
        <w:tc>
          <w:tcPr>
            <w:tcW w:w="1811" w:type="dxa"/>
            <w:shd w:val="clear" w:color="auto" w:fill="C2D69B" w:themeFill="accent3" w:themeFillTint="99"/>
            <w:vAlign w:val="center"/>
          </w:tcPr>
          <w:p w14:paraId="58B49609" w14:textId="77777777" w:rsidR="0088795C" w:rsidRPr="0088795C" w:rsidRDefault="0088795C" w:rsidP="0088795C">
            <w:pPr>
              <w:rPr>
                <w:rFonts w:ascii="Twinkl Thin" w:hAnsi="Twinkl Thin" w:cstheme="minorHAnsi"/>
                <w:b/>
                <w:sz w:val="32"/>
                <w:szCs w:val="32"/>
              </w:rPr>
            </w:pPr>
            <w:r w:rsidRPr="0088795C">
              <w:rPr>
                <w:rFonts w:ascii="Twinkl Thin" w:hAnsi="Twinkl Thin"/>
                <w:noProof/>
                <w:sz w:val="32"/>
                <w:lang w:eastAsia="en-GB"/>
              </w:rPr>
              <w:drawing>
                <wp:anchor distT="0" distB="0" distL="114300" distR="114300" simplePos="0" relativeHeight="251805696" behindDoc="0" locked="0" layoutInCell="1" allowOverlap="1" wp14:anchorId="713E83B5" wp14:editId="064FA3B4">
                  <wp:simplePos x="0" y="0"/>
                  <wp:positionH relativeFrom="column">
                    <wp:posOffset>675005</wp:posOffset>
                  </wp:positionH>
                  <wp:positionV relativeFrom="paragraph">
                    <wp:posOffset>49530</wp:posOffset>
                  </wp:positionV>
                  <wp:extent cx="386080" cy="42100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 xml:space="preserve"> </w:t>
            </w:r>
          </w:p>
          <w:p w14:paraId="5F4F0A10" w14:textId="22ECCB43" w:rsidR="0088795C" w:rsidRPr="00CC4850" w:rsidRDefault="0088795C" w:rsidP="0088795C">
            <w:pPr>
              <w:rPr>
                <w:rFonts w:ascii="Twinkl Thin" w:hAnsi="Twinkl Thin" w:cstheme="minorHAnsi"/>
                <w:b/>
                <w:sz w:val="36"/>
                <w:szCs w:val="32"/>
              </w:rPr>
            </w:pPr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 xml:space="preserve">  RE </w:t>
            </w:r>
          </w:p>
        </w:tc>
        <w:tc>
          <w:tcPr>
            <w:tcW w:w="1811" w:type="dxa"/>
            <w:shd w:val="clear" w:color="auto" w:fill="C2D69B" w:themeFill="accent3" w:themeFillTint="99"/>
          </w:tcPr>
          <w:p w14:paraId="399E8614" w14:textId="77777777" w:rsidR="0088795C" w:rsidRPr="0088795C" w:rsidRDefault="0088795C" w:rsidP="0088795C">
            <w:pPr>
              <w:rPr>
                <w:rFonts w:ascii="Twinkl Thin" w:hAnsi="Twinkl Thin"/>
                <w:noProof/>
                <w:sz w:val="32"/>
                <w:lang w:eastAsia="en-GB"/>
              </w:rPr>
            </w:pPr>
          </w:p>
          <w:p w14:paraId="2BF2FE10" w14:textId="118A860F" w:rsidR="0088795C" w:rsidRPr="008B44D4" w:rsidRDefault="0088795C" w:rsidP="0088795C">
            <w:pPr>
              <w:rPr>
                <w:rFonts w:ascii="Twinkl Thin" w:hAnsi="Twinkl Thin"/>
                <w:b/>
                <w:noProof/>
                <w:sz w:val="28"/>
                <w:lang w:eastAsia="en-GB"/>
              </w:rPr>
            </w:pPr>
            <w:r>
              <w:rPr>
                <w:rFonts w:ascii="Twinkl Thin" w:hAnsi="Twinkl Thin"/>
                <w:b/>
                <w:noProof/>
                <w:sz w:val="32"/>
                <w:lang w:eastAsia="en-GB"/>
              </w:rPr>
              <w:t xml:space="preserve">    P</w:t>
            </w:r>
            <w:r w:rsidRPr="0088795C">
              <w:rPr>
                <w:rFonts w:ascii="Twinkl Thin" w:hAnsi="Twinkl Thin"/>
                <w:b/>
                <w:noProof/>
                <w:sz w:val="32"/>
                <w:lang w:eastAsia="en-GB"/>
              </w:rPr>
              <w:t>SHE</w:t>
            </w:r>
          </w:p>
        </w:tc>
        <w:tc>
          <w:tcPr>
            <w:tcW w:w="1816" w:type="dxa"/>
            <w:shd w:val="clear" w:color="auto" w:fill="C2D69B" w:themeFill="accent3" w:themeFillTint="99"/>
            <w:vAlign w:val="center"/>
          </w:tcPr>
          <w:p w14:paraId="2DA2C59B" w14:textId="77777777" w:rsidR="0088795C" w:rsidRPr="0088795C" w:rsidRDefault="0088795C" w:rsidP="0088795C">
            <w:pPr>
              <w:rPr>
                <w:rFonts w:ascii="Twinkl Thin" w:hAnsi="Twinkl Thin" w:cstheme="minorHAnsi"/>
                <w:b/>
                <w:sz w:val="32"/>
                <w:szCs w:val="32"/>
              </w:rPr>
            </w:pPr>
            <w:r w:rsidRPr="0088795C">
              <w:rPr>
                <w:rFonts w:ascii="Twinkl Thin" w:hAnsi="Twinkl Thin"/>
                <w:noProof/>
                <w:sz w:val="32"/>
                <w:lang w:eastAsia="en-GB"/>
              </w:rPr>
              <w:drawing>
                <wp:anchor distT="0" distB="0" distL="114300" distR="114300" simplePos="0" relativeHeight="251807744" behindDoc="0" locked="0" layoutInCell="1" allowOverlap="1" wp14:anchorId="4ADCB193" wp14:editId="0F953450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20955</wp:posOffset>
                  </wp:positionV>
                  <wp:extent cx="422910" cy="451485"/>
                  <wp:effectExtent l="0" t="0" r="0" b="571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2910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 xml:space="preserve"> </w:t>
            </w:r>
          </w:p>
          <w:p w14:paraId="57EDBBAD" w14:textId="5883944A" w:rsidR="0088795C" w:rsidRPr="00CC4850" w:rsidRDefault="0088795C" w:rsidP="0088795C">
            <w:pPr>
              <w:rPr>
                <w:rFonts w:ascii="Twinkl Thin" w:hAnsi="Twinkl Thin" w:cstheme="minorHAnsi"/>
                <w:b/>
                <w:sz w:val="36"/>
                <w:szCs w:val="32"/>
              </w:rPr>
            </w:pPr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 xml:space="preserve"> Science</w:t>
            </w:r>
          </w:p>
        </w:tc>
        <w:tc>
          <w:tcPr>
            <w:tcW w:w="1861" w:type="dxa"/>
            <w:shd w:val="clear" w:color="auto" w:fill="C2D69B" w:themeFill="accent3" w:themeFillTint="99"/>
          </w:tcPr>
          <w:p w14:paraId="41242B2D" w14:textId="77777777" w:rsidR="0088795C" w:rsidRDefault="0088795C" w:rsidP="0088795C">
            <w:pPr>
              <w:rPr>
                <w:rFonts w:ascii="Twinkl Thin" w:hAnsi="Twinkl Thin" w:cstheme="minorHAnsi"/>
                <w:b/>
                <w:noProof/>
                <w:sz w:val="36"/>
                <w:szCs w:val="32"/>
                <w:lang w:eastAsia="en-GB"/>
              </w:rPr>
            </w:pPr>
          </w:p>
          <w:p w14:paraId="513EE49D" w14:textId="117ACDFB" w:rsidR="0088795C" w:rsidRDefault="0088795C" w:rsidP="0088795C">
            <w:pPr>
              <w:rPr>
                <w:rFonts w:ascii="Twinkl Thin" w:hAnsi="Twinkl Thin" w:cstheme="minorHAnsi"/>
                <w:b/>
                <w:noProof/>
                <w:sz w:val="36"/>
                <w:szCs w:val="32"/>
                <w:lang w:eastAsia="en-GB"/>
              </w:rPr>
            </w:pPr>
            <w:r>
              <w:rPr>
                <w:rFonts w:ascii="Twinkl Thin" w:hAnsi="Twinkl Thin" w:cstheme="minorHAnsi"/>
                <w:b/>
                <w:noProof/>
                <w:sz w:val="36"/>
                <w:szCs w:val="32"/>
                <w:lang w:eastAsia="en-GB"/>
              </w:rPr>
              <w:t xml:space="preserve">  </w:t>
            </w:r>
            <w:r w:rsidR="001258C8">
              <w:rPr>
                <w:rFonts w:ascii="Twinkl Thin" w:hAnsi="Twinkl Thin" w:cstheme="minorHAnsi"/>
                <w:b/>
                <w:noProof/>
                <w:sz w:val="36"/>
                <w:szCs w:val="32"/>
                <w:lang w:eastAsia="en-GB"/>
              </w:rPr>
              <w:t>P</w:t>
            </w:r>
            <w:r>
              <w:rPr>
                <w:rFonts w:ascii="Twinkl Thin" w:hAnsi="Twinkl Thin" w:cstheme="minorHAnsi"/>
                <w:b/>
                <w:noProof/>
                <w:sz w:val="36"/>
                <w:szCs w:val="32"/>
                <w:lang w:eastAsia="en-GB"/>
              </w:rPr>
              <w:t>E</w:t>
            </w:r>
          </w:p>
        </w:tc>
        <w:tc>
          <w:tcPr>
            <w:tcW w:w="2119" w:type="dxa"/>
            <w:shd w:val="clear" w:color="auto" w:fill="C2D69B" w:themeFill="accent3" w:themeFillTint="99"/>
            <w:vAlign w:val="center"/>
          </w:tcPr>
          <w:p w14:paraId="4076F33C" w14:textId="77777777" w:rsidR="0088795C" w:rsidRPr="0088795C" w:rsidRDefault="0088795C" w:rsidP="0088795C">
            <w:pPr>
              <w:rPr>
                <w:rFonts w:ascii="Twinkl Thin" w:hAnsi="Twinkl Thin" w:cstheme="minorHAnsi"/>
                <w:b/>
                <w:noProof/>
                <w:sz w:val="32"/>
                <w:szCs w:val="32"/>
                <w:lang w:eastAsia="en-GB"/>
              </w:rPr>
            </w:pPr>
            <w:r w:rsidRPr="0088795C">
              <w:rPr>
                <w:rFonts w:ascii="Twinkl Thin" w:hAnsi="Twinkl Thin"/>
                <w:noProof/>
                <w:sz w:val="32"/>
                <w:lang w:eastAsia="en-GB"/>
              </w:rPr>
              <w:drawing>
                <wp:anchor distT="0" distB="0" distL="114300" distR="114300" simplePos="0" relativeHeight="251809792" behindDoc="0" locked="0" layoutInCell="1" allowOverlap="1" wp14:anchorId="6CEC77D3" wp14:editId="46BDB8D0">
                  <wp:simplePos x="0" y="0"/>
                  <wp:positionH relativeFrom="column">
                    <wp:posOffset>890270</wp:posOffset>
                  </wp:positionH>
                  <wp:positionV relativeFrom="paragraph">
                    <wp:posOffset>-1270</wp:posOffset>
                  </wp:positionV>
                  <wp:extent cx="422910" cy="455295"/>
                  <wp:effectExtent l="0" t="0" r="0" b="190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2910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795C">
              <w:rPr>
                <w:rFonts w:ascii="Twinkl Thin" w:hAnsi="Twinkl Thin" w:cstheme="minorHAnsi"/>
                <w:b/>
                <w:noProof/>
                <w:sz w:val="32"/>
                <w:szCs w:val="32"/>
                <w:lang w:eastAsia="en-GB"/>
              </w:rPr>
              <w:t xml:space="preserve"> </w:t>
            </w:r>
          </w:p>
          <w:p w14:paraId="4CCDA1CC" w14:textId="2E5E2634" w:rsidR="0088795C" w:rsidRPr="00CC4850" w:rsidRDefault="0088795C" w:rsidP="0088795C">
            <w:pPr>
              <w:rPr>
                <w:rFonts w:ascii="Twinkl Thin" w:hAnsi="Twinkl Thin" w:cstheme="minorHAnsi"/>
                <w:b/>
                <w:sz w:val="36"/>
                <w:szCs w:val="32"/>
              </w:rPr>
            </w:pPr>
            <w:proofErr w:type="spellStart"/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>Hist</w:t>
            </w:r>
            <w:proofErr w:type="spellEnd"/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>/</w:t>
            </w:r>
            <w:proofErr w:type="spellStart"/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>Geog</w:t>
            </w:r>
            <w:proofErr w:type="spellEnd"/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676" w:type="dxa"/>
            <w:shd w:val="clear" w:color="auto" w:fill="C2D69B" w:themeFill="accent3" w:themeFillTint="99"/>
            <w:vAlign w:val="center"/>
          </w:tcPr>
          <w:p w14:paraId="64D99EC8" w14:textId="77777777" w:rsidR="0088795C" w:rsidRPr="0088795C" w:rsidRDefault="0088795C" w:rsidP="0088795C">
            <w:pPr>
              <w:rPr>
                <w:rFonts w:ascii="Twinkl Thin" w:hAnsi="Twinkl Thin" w:cstheme="minorHAnsi"/>
                <w:b/>
                <w:sz w:val="32"/>
                <w:szCs w:val="32"/>
              </w:rPr>
            </w:pPr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 xml:space="preserve"> </w:t>
            </w:r>
          </w:p>
          <w:p w14:paraId="284C0266" w14:textId="0BAD3F64" w:rsidR="0088795C" w:rsidRPr="00CC4850" w:rsidRDefault="0088795C" w:rsidP="0088795C">
            <w:pPr>
              <w:rPr>
                <w:rFonts w:ascii="Twinkl Thin" w:hAnsi="Twinkl Thin" w:cstheme="minorHAnsi"/>
                <w:b/>
                <w:sz w:val="36"/>
                <w:szCs w:val="32"/>
              </w:rPr>
            </w:pPr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 xml:space="preserve">Computing </w:t>
            </w:r>
          </w:p>
        </w:tc>
        <w:tc>
          <w:tcPr>
            <w:tcW w:w="1132" w:type="dxa"/>
            <w:shd w:val="clear" w:color="auto" w:fill="C2D69B" w:themeFill="accent3" w:themeFillTint="99"/>
            <w:vAlign w:val="center"/>
          </w:tcPr>
          <w:p w14:paraId="269AB988" w14:textId="77777777" w:rsidR="0088795C" w:rsidRPr="0088795C" w:rsidRDefault="0088795C" w:rsidP="0088795C">
            <w:pPr>
              <w:rPr>
                <w:rFonts w:ascii="Twinkl Thin" w:hAnsi="Twinkl Thin" w:cstheme="minorHAnsi"/>
                <w:b/>
                <w:sz w:val="32"/>
                <w:szCs w:val="20"/>
              </w:rPr>
            </w:pPr>
            <w:r w:rsidRPr="0088795C">
              <w:rPr>
                <w:rFonts w:ascii="Twinkl Thin" w:hAnsi="Twinkl Thin" w:cstheme="minorHAnsi"/>
                <w:b/>
                <w:sz w:val="32"/>
                <w:szCs w:val="20"/>
              </w:rPr>
              <w:t xml:space="preserve">  </w:t>
            </w:r>
          </w:p>
          <w:p w14:paraId="0704D15C" w14:textId="18CC60BD" w:rsidR="0088795C" w:rsidRPr="00CC4850" w:rsidRDefault="0088795C" w:rsidP="0088795C">
            <w:pPr>
              <w:ind w:left="-113" w:right="-113"/>
              <w:rPr>
                <w:rFonts w:ascii="Twinkl Thin" w:hAnsi="Twinkl Thin" w:cstheme="minorHAnsi"/>
                <w:b/>
                <w:sz w:val="32"/>
                <w:szCs w:val="32"/>
              </w:rPr>
            </w:pPr>
            <w:r w:rsidRPr="0088795C">
              <w:rPr>
                <w:rFonts w:ascii="Twinkl Thin" w:hAnsi="Twinkl Thin" w:cstheme="minorHAnsi"/>
                <w:b/>
                <w:sz w:val="32"/>
                <w:szCs w:val="20"/>
              </w:rPr>
              <w:t xml:space="preserve">   MFL</w:t>
            </w:r>
          </w:p>
        </w:tc>
        <w:tc>
          <w:tcPr>
            <w:tcW w:w="1245" w:type="dxa"/>
            <w:shd w:val="clear" w:color="auto" w:fill="C2D69B" w:themeFill="accent3" w:themeFillTint="99"/>
            <w:vAlign w:val="center"/>
          </w:tcPr>
          <w:p w14:paraId="0C4891FA" w14:textId="77777777" w:rsidR="0088795C" w:rsidRPr="0088795C" w:rsidRDefault="0088795C" w:rsidP="0088795C">
            <w:pPr>
              <w:rPr>
                <w:rFonts w:ascii="Twinkl Thin" w:hAnsi="Twinkl Thin" w:cstheme="minorHAnsi"/>
                <w:b/>
                <w:sz w:val="32"/>
                <w:szCs w:val="20"/>
              </w:rPr>
            </w:pPr>
            <w:r w:rsidRPr="0088795C">
              <w:rPr>
                <w:rFonts w:ascii="Twinkl Thin" w:hAnsi="Twinkl Thin" w:cstheme="minorHAnsi"/>
                <w:b/>
                <w:sz w:val="32"/>
                <w:szCs w:val="20"/>
              </w:rPr>
              <w:t xml:space="preserve">  </w:t>
            </w:r>
          </w:p>
          <w:p w14:paraId="613A5A83" w14:textId="5714CB02" w:rsidR="0088795C" w:rsidRPr="00CC4850" w:rsidRDefault="0088795C" w:rsidP="0088795C">
            <w:pPr>
              <w:ind w:right="-113"/>
              <w:rPr>
                <w:rFonts w:ascii="Twinkl Thin" w:hAnsi="Twinkl Thin" w:cstheme="minorHAnsi"/>
                <w:b/>
                <w:sz w:val="36"/>
                <w:szCs w:val="32"/>
              </w:rPr>
            </w:pPr>
            <w:r w:rsidRPr="0088795C">
              <w:rPr>
                <w:rFonts w:ascii="Twinkl Thin" w:hAnsi="Twinkl Thin" w:cstheme="minorHAnsi"/>
                <w:b/>
                <w:sz w:val="32"/>
                <w:szCs w:val="20"/>
              </w:rPr>
              <w:t xml:space="preserve">  MUSIC</w:t>
            </w:r>
          </w:p>
        </w:tc>
        <w:tc>
          <w:tcPr>
            <w:tcW w:w="1683" w:type="dxa"/>
            <w:shd w:val="clear" w:color="auto" w:fill="C2D69B" w:themeFill="accent3" w:themeFillTint="99"/>
            <w:vAlign w:val="center"/>
          </w:tcPr>
          <w:p w14:paraId="10BCDD7B" w14:textId="77777777" w:rsidR="0088795C" w:rsidRPr="0088795C" w:rsidRDefault="0088795C" w:rsidP="0088795C">
            <w:pPr>
              <w:rPr>
                <w:rFonts w:ascii="Twinkl Thin" w:hAnsi="Twinkl Thin" w:cstheme="minorHAnsi"/>
                <w:b/>
                <w:sz w:val="32"/>
                <w:szCs w:val="32"/>
              </w:rPr>
            </w:pPr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 xml:space="preserve"> </w:t>
            </w:r>
          </w:p>
          <w:p w14:paraId="5A8B39D4" w14:textId="38896ED5" w:rsidR="0088795C" w:rsidRPr="00CC4850" w:rsidRDefault="0088795C" w:rsidP="0088795C">
            <w:pPr>
              <w:rPr>
                <w:rFonts w:ascii="Twinkl Thin" w:hAnsi="Twinkl Thin" w:cstheme="minorHAnsi"/>
                <w:b/>
                <w:sz w:val="36"/>
                <w:szCs w:val="32"/>
              </w:rPr>
            </w:pPr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 xml:space="preserve">  ART/DT </w:t>
            </w:r>
          </w:p>
        </w:tc>
      </w:tr>
      <w:tr w:rsidR="0088795C" w:rsidRPr="00CC4850" w14:paraId="39B26F8E" w14:textId="77777777" w:rsidTr="00C713FB">
        <w:trPr>
          <w:trHeight w:val="764"/>
          <w:jc w:val="center"/>
        </w:trPr>
        <w:tc>
          <w:tcPr>
            <w:tcW w:w="1358" w:type="dxa"/>
            <w:vMerge w:val="restart"/>
            <w:shd w:val="clear" w:color="auto" w:fill="C2D69B" w:themeFill="accent3" w:themeFillTint="99"/>
          </w:tcPr>
          <w:p w14:paraId="034412D4" w14:textId="56E46E34" w:rsidR="0088795C" w:rsidRPr="00CC4850" w:rsidRDefault="0088795C" w:rsidP="0088795C">
            <w:pPr>
              <w:jc w:val="center"/>
              <w:rPr>
                <w:rFonts w:ascii="Twinkl Thin" w:hAnsi="Twinkl Thin" w:cstheme="minorHAnsi"/>
                <w:b/>
                <w:sz w:val="36"/>
                <w:szCs w:val="28"/>
              </w:rPr>
            </w:pPr>
            <w:r w:rsidRPr="00CC4850">
              <w:rPr>
                <w:rFonts w:ascii="Twinkl Thin" w:hAnsi="Twinkl Thin" w:cstheme="minorHAnsi"/>
                <w:b/>
                <w:sz w:val="36"/>
                <w:szCs w:val="28"/>
              </w:rPr>
              <w:t xml:space="preserve"> </w:t>
            </w:r>
            <w:r w:rsidRPr="00C210E2">
              <w:rPr>
                <w:rFonts w:ascii="Twinkl Thin" w:hAnsi="Twinkl Thin" w:cstheme="minorHAnsi"/>
                <w:b/>
                <w:sz w:val="32"/>
                <w:szCs w:val="28"/>
              </w:rPr>
              <w:t>Advent         term 1</w:t>
            </w:r>
          </w:p>
          <w:p w14:paraId="13043E49" w14:textId="77777777" w:rsidR="0088795C" w:rsidRPr="00CC4850" w:rsidRDefault="0088795C" w:rsidP="0088795C">
            <w:pPr>
              <w:jc w:val="center"/>
              <w:rPr>
                <w:rFonts w:ascii="Twinkl Thin" w:hAnsi="Twinkl Thin" w:cstheme="minorHAnsi"/>
                <w:sz w:val="28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14:paraId="59B61C3A" w14:textId="77777777" w:rsidR="0088795C" w:rsidRDefault="0088795C" w:rsidP="0054304A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  <w:p w14:paraId="718B0838" w14:textId="77777777" w:rsidR="00BC7168" w:rsidRDefault="00BC7168" w:rsidP="0054304A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 w:rsidRPr="00F156B4">
              <w:rPr>
                <w:rFonts w:ascii="Twinkl Thin" w:hAnsi="Twinkl Thin" w:cstheme="minorHAnsi"/>
                <w:b/>
                <w:sz w:val="24"/>
                <w:szCs w:val="20"/>
              </w:rPr>
              <w:t>Beowulf</w:t>
            </w:r>
          </w:p>
          <w:p w14:paraId="7DC74ECA" w14:textId="1EB4B9BF" w:rsidR="00F156B4" w:rsidRDefault="00D56917" w:rsidP="0054304A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Letter writing</w:t>
            </w:r>
          </w:p>
          <w:p w14:paraId="6AB81541" w14:textId="08AED9EE" w:rsidR="00F156B4" w:rsidRDefault="00D56917" w:rsidP="0054304A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Narrative</w:t>
            </w:r>
          </w:p>
          <w:p w14:paraId="33146184" w14:textId="79C89EF1" w:rsidR="00F156B4" w:rsidRDefault="00D56917" w:rsidP="0054304A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Newspaper report</w:t>
            </w:r>
          </w:p>
          <w:p w14:paraId="24D6311E" w14:textId="3A65B8A2" w:rsidR="00F156B4" w:rsidRPr="00F156B4" w:rsidRDefault="00F156B4" w:rsidP="0054304A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2151" w:type="dxa"/>
            <w:vMerge w:val="restart"/>
            <w:shd w:val="clear" w:color="auto" w:fill="auto"/>
          </w:tcPr>
          <w:p w14:paraId="0018B759" w14:textId="77777777" w:rsidR="0088795C" w:rsidRDefault="007E6F85" w:rsidP="0054304A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>
              <w:rPr>
                <w:rFonts w:ascii="Twinkl Thin" w:hAnsi="Twinkl Thin" w:cstheme="minorHAnsi"/>
                <w:b/>
                <w:sz w:val="24"/>
                <w:szCs w:val="20"/>
              </w:rPr>
              <w:t>Place value</w:t>
            </w:r>
          </w:p>
          <w:p w14:paraId="6D73899B" w14:textId="6D8CA18D" w:rsidR="0054304A" w:rsidRDefault="0054304A" w:rsidP="00B66375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>
              <w:rPr>
                <w:rFonts w:ascii="Twinkl Thin" w:hAnsi="Twinkl Thin" w:cstheme="minorHAnsi"/>
                <w:b/>
                <w:sz w:val="24"/>
                <w:szCs w:val="20"/>
              </w:rPr>
              <w:t>Addition &amp; Subtraction</w:t>
            </w:r>
          </w:p>
          <w:p w14:paraId="48270106" w14:textId="0BDC887F" w:rsidR="0054304A" w:rsidRPr="00CC4850" w:rsidRDefault="00634AD3" w:rsidP="00634AD3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>
              <w:rPr>
                <w:rFonts w:ascii="Twinkl Thin" w:hAnsi="Twinkl Thin" w:cstheme="minorHAnsi"/>
                <w:b/>
                <w:sz w:val="24"/>
                <w:szCs w:val="20"/>
              </w:rPr>
              <w:t>Statistics</w:t>
            </w:r>
          </w:p>
        </w:tc>
        <w:tc>
          <w:tcPr>
            <w:tcW w:w="1811" w:type="dxa"/>
            <w:vMerge w:val="restart"/>
            <w:shd w:val="clear" w:color="auto" w:fill="auto"/>
            <w:vAlign w:val="center"/>
          </w:tcPr>
          <w:p w14:paraId="4CE008FB" w14:textId="77777777" w:rsidR="003F3DEF" w:rsidRDefault="003F3DEF" w:rsidP="003F3DEF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  <w:p w14:paraId="3FAB728F" w14:textId="77777777" w:rsidR="003F3DEF" w:rsidRPr="003F3DEF" w:rsidRDefault="003F3DEF" w:rsidP="003F3DEF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3F3DEF">
              <w:rPr>
                <w:rFonts w:ascii="Trebuchet MS" w:hAnsi="Trebuchet MS" w:cstheme="minorHAnsi"/>
                <w:b/>
                <w:sz w:val="24"/>
                <w:szCs w:val="24"/>
              </w:rPr>
              <w:t>Domestic Church</w:t>
            </w:r>
            <w:r w:rsidRPr="003F3DEF">
              <w:rPr>
                <w:rFonts w:ascii="Trebuchet MS" w:hAnsi="Trebuchet MS" w:cstheme="minorHAnsi"/>
                <w:sz w:val="24"/>
                <w:szCs w:val="24"/>
              </w:rPr>
              <w:t xml:space="preserve"> –</w:t>
            </w:r>
          </w:p>
          <w:p w14:paraId="2F56AFD7" w14:textId="28F84469" w:rsidR="003F3DEF" w:rsidRPr="003F3DEF" w:rsidRDefault="003F3DEF" w:rsidP="003F3DEF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3F3DEF">
              <w:rPr>
                <w:rFonts w:ascii="Trebuchet MS" w:hAnsi="Trebuchet MS" w:cstheme="minorHAnsi"/>
                <w:b/>
                <w:sz w:val="24"/>
                <w:szCs w:val="24"/>
              </w:rPr>
              <w:t>family: Ourselves</w:t>
            </w:r>
          </w:p>
          <w:p w14:paraId="2BA4A76B" w14:textId="77777777" w:rsidR="003F3DEF" w:rsidRPr="003F3DEF" w:rsidRDefault="003F3DEF" w:rsidP="003F3DEF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</w:p>
          <w:p w14:paraId="66B78551" w14:textId="77777777" w:rsidR="003F3DEF" w:rsidRPr="003F3DEF" w:rsidRDefault="003F3DEF" w:rsidP="003F3DEF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3F3DEF">
              <w:rPr>
                <w:rFonts w:ascii="Trebuchet MS" w:hAnsi="Trebuchet MS" w:cstheme="minorHAnsi"/>
                <w:b/>
                <w:sz w:val="24"/>
                <w:szCs w:val="24"/>
              </w:rPr>
              <w:t>Baptism/Confirmation</w:t>
            </w:r>
            <w:r w:rsidRPr="003F3DEF">
              <w:rPr>
                <w:rFonts w:ascii="Trebuchet MS" w:hAnsi="Trebuchet MS" w:cstheme="minorHAnsi"/>
                <w:sz w:val="24"/>
                <w:szCs w:val="24"/>
              </w:rPr>
              <w:t xml:space="preserve"> –</w:t>
            </w:r>
          </w:p>
          <w:p w14:paraId="29825F46" w14:textId="77777777" w:rsidR="003F3DEF" w:rsidRPr="003F3DEF" w:rsidRDefault="003F3DEF" w:rsidP="003F3DEF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3F3DEF">
              <w:rPr>
                <w:rFonts w:ascii="Trebuchet MS" w:hAnsi="Trebuchet MS" w:cstheme="minorHAnsi"/>
                <w:b/>
                <w:sz w:val="24"/>
                <w:szCs w:val="24"/>
              </w:rPr>
              <w:t>belonging: Life Choices</w:t>
            </w:r>
          </w:p>
          <w:p w14:paraId="098DDB06" w14:textId="77777777" w:rsidR="003F3DEF" w:rsidRPr="003F3DEF" w:rsidRDefault="003F3DEF" w:rsidP="003F3DEF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</w:p>
          <w:p w14:paraId="22181972" w14:textId="77777777" w:rsidR="003F3DEF" w:rsidRPr="003F3DEF" w:rsidRDefault="003F3DEF" w:rsidP="003F3DEF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3F3DEF">
              <w:rPr>
                <w:rFonts w:ascii="Trebuchet MS" w:hAnsi="Trebuchet MS" w:cstheme="minorHAnsi"/>
                <w:b/>
                <w:sz w:val="24"/>
                <w:szCs w:val="24"/>
              </w:rPr>
              <w:t>Advent/Christmas</w:t>
            </w:r>
            <w:r w:rsidRPr="003F3DEF">
              <w:rPr>
                <w:rFonts w:ascii="Trebuchet MS" w:hAnsi="Trebuchet MS" w:cstheme="minorHAnsi"/>
                <w:sz w:val="24"/>
                <w:szCs w:val="24"/>
              </w:rPr>
              <w:t xml:space="preserve"> –</w:t>
            </w:r>
          </w:p>
          <w:p w14:paraId="119500F6" w14:textId="5765463C" w:rsidR="003F3DEF" w:rsidRPr="003F3DEF" w:rsidRDefault="003F3DEF" w:rsidP="003F3DEF">
            <w:pPr>
              <w:jc w:val="center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3F3DEF">
              <w:rPr>
                <w:rFonts w:ascii="Trebuchet MS" w:hAnsi="Trebuchet MS" w:cstheme="minorHAnsi"/>
                <w:b/>
                <w:sz w:val="24"/>
                <w:szCs w:val="24"/>
              </w:rPr>
              <w:t>loving: Hope</w:t>
            </w:r>
          </w:p>
          <w:p w14:paraId="1C5288FA" w14:textId="77777777" w:rsidR="003F3DEF" w:rsidRPr="003F3DEF" w:rsidRDefault="003F3DEF" w:rsidP="003F3DEF">
            <w:pPr>
              <w:jc w:val="center"/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  <w:p w14:paraId="46B9B6C9" w14:textId="49C571FB" w:rsidR="00FD2C90" w:rsidRPr="003F3DEF" w:rsidRDefault="003F3DEF" w:rsidP="003F3DEF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3F3DEF">
              <w:rPr>
                <w:rFonts w:ascii="Trebuchet MS" w:hAnsi="Trebuchet MS" w:cstheme="minorHAnsi"/>
                <w:b/>
                <w:sz w:val="24"/>
                <w:szCs w:val="24"/>
              </w:rPr>
              <w:t>World Faiths: Judaism</w:t>
            </w:r>
          </w:p>
          <w:p w14:paraId="5DA61AAE" w14:textId="77777777" w:rsidR="00FD2C90" w:rsidRDefault="00FD2C90" w:rsidP="00D35B22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  <w:p w14:paraId="1B5F14B4" w14:textId="4DEDE6AF" w:rsidR="00FD2C90" w:rsidRPr="00CC4850" w:rsidRDefault="00FD2C90" w:rsidP="003F3DEF">
            <w:pPr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</w:tc>
        <w:tc>
          <w:tcPr>
            <w:tcW w:w="1811" w:type="dxa"/>
            <w:vMerge w:val="restart"/>
          </w:tcPr>
          <w:p w14:paraId="67E328D2" w14:textId="77777777" w:rsidR="0088795C" w:rsidRDefault="005A1C7E" w:rsidP="0054304A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>
              <w:rPr>
                <w:rFonts w:ascii="Twinkl Thin" w:hAnsi="Twinkl Thin" w:cstheme="minorHAnsi"/>
                <w:b/>
                <w:sz w:val="24"/>
                <w:szCs w:val="20"/>
              </w:rPr>
              <w:t>Health &amp; Wellbeing</w:t>
            </w:r>
          </w:p>
          <w:p w14:paraId="40025E58" w14:textId="58716C58" w:rsidR="006578BD" w:rsidRPr="006578BD" w:rsidRDefault="006578BD" w:rsidP="0054304A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What makes up our identity?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14:paraId="367ACF4D" w14:textId="77777777" w:rsidR="0088795C" w:rsidRPr="00C713FB" w:rsidRDefault="00BC7168" w:rsidP="0054304A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 w:rsidRPr="00C713FB">
              <w:rPr>
                <w:rFonts w:ascii="Twinkl Thin" w:hAnsi="Twinkl Thin" w:cstheme="minorHAnsi"/>
                <w:b/>
                <w:sz w:val="24"/>
                <w:szCs w:val="20"/>
              </w:rPr>
              <w:t>Out of this world</w:t>
            </w:r>
          </w:p>
          <w:p w14:paraId="206F8B0D" w14:textId="2DD07DD4" w:rsidR="00C713FB" w:rsidRDefault="00C713FB" w:rsidP="0054304A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Our Solar System</w:t>
            </w:r>
          </w:p>
          <w:p w14:paraId="32780994" w14:textId="77777777" w:rsidR="00C713FB" w:rsidRDefault="00C713FB" w:rsidP="0054304A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Meet the scientists</w:t>
            </w:r>
          </w:p>
          <w:p w14:paraId="1F97EA50" w14:textId="77777777" w:rsidR="00C713FB" w:rsidRDefault="00C713FB" w:rsidP="0054304A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Day &amp; night</w:t>
            </w:r>
          </w:p>
          <w:p w14:paraId="29AA08D8" w14:textId="29EF3AF9" w:rsidR="00C713FB" w:rsidRPr="00CC4850" w:rsidRDefault="00C713FB" w:rsidP="0054304A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1861" w:type="dxa"/>
            <w:vMerge w:val="restart"/>
          </w:tcPr>
          <w:p w14:paraId="28853E82" w14:textId="77777777" w:rsidR="0088795C" w:rsidRDefault="0088795C" w:rsidP="0054304A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  <w:p w14:paraId="44AADB81" w14:textId="77777777" w:rsidR="00B51966" w:rsidRDefault="00B51966" w:rsidP="0054304A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  <w:p w14:paraId="5D6855C8" w14:textId="0A1458A1" w:rsidR="00D35B22" w:rsidRPr="00CC4850" w:rsidRDefault="005706BE" w:rsidP="0054304A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Hockey</w:t>
            </w:r>
          </w:p>
        </w:tc>
        <w:tc>
          <w:tcPr>
            <w:tcW w:w="2119" w:type="dxa"/>
            <w:vMerge w:val="restart"/>
          </w:tcPr>
          <w:p w14:paraId="0A444286" w14:textId="77777777" w:rsidR="00D35B22" w:rsidRPr="006D59E4" w:rsidRDefault="00D35B22" w:rsidP="006D59E4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 w:rsidRPr="006D59E4">
              <w:rPr>
                <w:rFonts w:ascii="Twinkl Thin" w:hAnsi="Twinkl Thin" w:cstheme="minorHAnsi"/>
                <w:b/>
                <w:sz w:val="24"/>
                <w:szCs w:val="20"/>
                <w:highlight w:val="green"/>
              </w:rPr>
              <w:t>Anglo Saxons</w:t>
            </w:r>
          </w:p>
          <w:p w14:paraId="49590EC2" w14:textId="77777777" w:rsidR="00E6457A" w:rsidRDefault="00E6457A" w:rsidP="006D59E4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Was the Anglo-Saxon period really a Dark Age?</w:t>
            </w:r>
          </w:p>
          <w:p w14:paraId="7B221CEF" w14:textId="3FB52A27" w:rsidR="006D59E4" w:rsidRPr="00CC4850" w:rsidRDefault="006D59E4" w:rsidP="006D59E4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NC: Britain’s settlement by Anglo-Saxons and Scots</w:t>
            </w:r>
          </w:p>
        </w:tc>
        <w:tc>
          <w:tcPr>
            <w:tcW w:w="1676" w:type="dxa"/>
            <w:vMerge w:val="restart"/>
          </w:tcPr>
          <w:p w14:paraId="4A2C8208" w14:textId="77777777" w:rsidR="00D35B22" w:rsidRDefault="00D35B22" w:rsidP="0054304A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  <w:p w14:paraId="2E6D807B" w14:textId="77777777" w:rsidR="00B51966" w:rsidRDefault="00B51966" w:rsidP="0054304A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  <w:p w14:paraId="66BCEE30" w14:textId="006552F7" w:rsidR="0088795C" w:rsidRPr="00CC4850" w:rsidRDefault="00D35B22" w:rsidP="0054304A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Coding</w:t>
            </w:r>
          </w:p>
        </w:tc>
        <w:tc>
          <w:tcPr>
            <w:tcW w:w="1132" w:type="dxa"/>
            <w:vMerge w:val="restart"/>
            <w:shd w:val="clear" w:color="auto" w:fill="auto"/>
          </w:tcPr>
          <w:p w14:paraId="31334C0F" w14:textId="77777777" w:rsidR="0088795C" w:rsidRDefault="0088795C" w:rsidP="0054304A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  <w:p w14:paraId="17F9AFD2" w14:textId="7D4FDAB0" w:rsidR="00B06082" w:rsidRDefault="00B06082" w:rsidP="00B06082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Unit 1</w:t>
            </w:r>
          </w:p>
          <w:p w14:paraId="56EAB73E" w14:textId="4DCE0E57" w:rsidR="00B06082" w:rsidRPr="00B06082" w:rsidRDefault="00B06082" w:rsidP="00B06082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Getting to know you</w:t>
            </w:r>
          </w:p>
          <w:p w14:paraId="790AA0E5" w14:textId="75091132" w:rsidR="00B06082" w:rsidRPr="00CC4850" w:rsidRDefault="00B06082" w:rsidP="00B06082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</w:tc>
        <w:tc>
          <w:tcPr>
            <w:tcW w:w="1245" w:type="dxa"/>
            <w:vMerge w:val="restart"/>
            <w:shd w:val="clear" w:color="auto" w:fill="auto"/>
          </w:tcPr>
          <w:p w14:paraId="27CB5BE4" w14:textId="23FDACF3" w:rsidR="0088795C" w:rsidRPr="00CC4850" w:rsidRDefault="0088795C" w:rsidP="0054304A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14:paraId="2BC40562" w14:textId="0948AC53" w:rsidR="0088795C" w:rsidRDefault="00F31962" w:rsidP="0054304A">
            <w:pPr>
              <w:jc w:val="center"/>
              <w:rPr>
                <w:rFonts w:ascii="Twinkl Thin" w:hAnsi="Twinkl Thin"/>
                <w:sz w:val="24"/>
                <w:szCs w:val="20"/>
              </w:rPr>
            </w:pPr>
            <w:r>
              <w:rPr>
                <w:rFonts w:ascii="Twinkl Thin" w:hAnsi="Twinkl Thin"/>
                <w:sz w:val="24"/>
                <w:szCs w:val="20"/>
              </w:rPr>
              <w:t>ART</w:t>
            </w:r>
          </w:p>
          <w:p w14:paraId="3F91067B" w14:textId="6D137BDF" w:rsidR="002A595B" w:rsidRPr="00CC4850" w:rsidRDefault="002A595B" w:rsidP="0054304A">
            <w:pPr>
              <w:jc w:val="center"/>
              <w:rPr>
                <w:rFonts w:ascii="Twinkl Thin" w:hAnsi="Twinkl Thin"/>
                <w:sz w:val="24"/>
                <w:szCs w:val="20"/>
              </w:rPr>
            </w:pPr>
            <w:r>
              <w:rPr>
                <w:rFonts w:ascii="Twinkl Thin" w:hAnsi="Twinkl Thin"/>
                <w:sz w:val="24"/>
                <w:szCs w:val="20"/>
              </w:rPr>
              <w:t>Anglo-Saxon Jewellery</w:t>
            </w:r>
          </w:p>
        </w:tc>
      </w:tr>
      <w:tr w:rsidR="0088795C" w:rsidRPr="00CC4850" w14:paraId="01A40C6B" w14:textId="77777777" w:rsidTr="00C713FB">
        <w:trPr>
          <w:trHeight w:val="764"/>
          <w:jc w:val="center"/>
        </w:trPr>
        <w:tc>
          <w:tcPr>
            <w:tcW w:w="1358" w:type="dxa"/>
            <w:vMerge/>
            <w:shd w:val="clear" w:color="auto" w:fill="C2D69B" w:themeFill="accent3" w:themeFillTint="99"/>
          </w:tcPr>
          <w:p w14:paraId="0D6E7062" w14:textId="2204AF8B" w:rsidR="0088795C" w:rsidRPr="00CC4850" w:rsidRDefault="0088795C" w:rsidP="0088795C">
            <w:pPr>
              <w:jc w:val="center"/>
              <w:rPr>
                <w:rFonts w:ascii="Twinkl Thin" w:hAnsi="Twinkl Thin" w:cstheme="minorHAnsi"/>
                <w:b/>
                <w:sz w:val="36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14:paraId="7F8A4B75" w14:textId="77777777" w:rsidR="0088795C" w:rsidRDefault="00F156B4" w:rsidP="0054304A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Nouns/Pronouns</w:t>
            </w:r>
          </w:p>
          <w:p w14:paraId="2FC21829" w14:textId="77777777" w:rsidR="00F156B4" w:rsidRDefault="00F156B4" w:rsidP="0054304A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Noun phrases</w:t>
            </w:r>
          </w:p>
          <w:p w14:paraId="72AFC0B2" w14:textId="77777777" w:rsidR="00F156B4" w:rsidRDefault="00F156B4" w:rsidP="0054304A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Fronted adverbials</w:t>
            </w:r>
          </w:p>
          <w:p w14:paraId="60DA1240" w14:textId="65F7B3C2" w:rsidR="00F156B4" w:rsidRPr="00F156B4" w:rsidRDefault="00F156B4" w:rsidP="0054304A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Direct speech</w:t>
            </w:r>
          </w:p>
        </w:tc>
        <w:tc>
          <w:tcPr>
            <w:tcW w:w="2151" w:type="dxa"/>
            <w:vMerge/>
          </w:tcPr>
          <w:p w14:paraId="28FB195D" w14:textId="77777777" w:rsidR="0088795C" w:rsidRPr="00CC4850" w:rsidRDefault="0088795C" w:rsidP="0054304A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14:paraId="4408BEC8" w14:textId="77777777" w:rsidR="0088795C" w:rsidRPr="00CC4850" w:rsidRDefault="0088795C" w:rsidP="0088795C">
            <w:pPr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</w:tc>
        <w:tc>
          <w:tcPr>
            <w:tcW w:w="1811" w:type="dxa"/>
            <w:vMerge/>
          </w:tcPr>
          <w:p w14:paraId="16F27490" w14:textId="17F183F3" w:rsidR="0088795C" w:rsidRPr="00CC4850" w:rsidRDefault="0088795C" w:rsidP="0054304A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</w:tc>
        <w:tc>
          <w:tcPr>
            <w:tcW w:w="1816" w:type="dxa"/>
            <w:vMerge/>
            <w:vAlign w:val="center"/>
          </w:tcPr>
          <w:p w14:paraId="1E8BC8C3" w14:textId="2EA54FC8" w:rsidR="0088795C" w:rsidRPr="00CC4850" w:rsidRDefault="0088795C" w:rsidP="0054304A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</w:tc>
        <w:tc>
          <w:tcPr>
            <w:tcW w:w="1861" w:type="dxa"/>
            <w:vMerge/>
          </w:tcPr>
          <w:p w14:paraId="04755B2B" w14:textId="4794D330" w:rsidR="0088795C" w:rsidRPr="00CC4850" w:rsidRDefault="0088795C" w:rsidP="0054304A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</w:tc>
        <w:tc>
          <w:tcPr>
            <w:tcW w:w="2119" w:type="dxa"/>
            <w:vMerge/>
          </w:tcPr>
          <w:p w14:paraId="73A1ACF7" w14:textId="204EA750" w:rsidR="0088795C" w:rsidRPr="00CC4850" w:rsidRDefault="0088795C" w:rsidP="006D59E4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</w:tc>
        <w:tc>
          <w:tcPr>
            <w:tcW w:w="1676" w:type="dxa"/>
            <w:vMerge/>
          </w:tcPr>
          <w:p w14:paraId="1C756E8D" w14:textId="77777777" w:rsidR="0088795C" w:rsidRPr="00CC4850" w:rsidRDefault="0088795C" w:rsidP="0054304A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</w:tc>
        <w:tc>
          <w:tcPr>
            <w:tcW w:w="1132" w:type="dxa"/>
            <w:vMerge/>
          </w:tcPr>
          <w:p w14:paraId="601EE393" w14:textId="77777777" w:rsidR="0088795C" w:rsidRPr="00CC4850" w:rsidRDefault="0088795C" w:rsidP="0054304A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1245" w:type="dxa"/>
            <w:vMerge/>
          </w:tcPr>
          <w:p w14:paraId="1C0D5BC4" w14:textId="77777777" w:rsidR="0088795C" w:rsidRPr="00CC4850" w:rsidRDefault="0088795C" w:rsidP="0054304A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1683" w:type="dxa"/>
            <w:vMerge/>
          </w:tcPr>
          <w:p w14:paraId="47862E1E" w14:textId="77777777" w:rsidR="0088795C" w:rsidRPr="00CC4850" w:rsidRDefault="0088795C" w:rsidP="0054304A">
            <w:pPr>
              <w:jc w:val="center"/>
              <w:rPr>
                <w:rFonts w:ascii="Twinkl Thin" w:hAnsi="Twinkl Thin"/>
                <w:sz w:val="24"/>
                <w:szCs w:val="20"/>
              </w:rPr>
            </w:pPr>
          </w:p>
        </w:tc>
      </w:tr>
      <w:tr w:rsidR="0088795C" w:rsidRPr="00CC4850" w14:paraId="6F0FC61D" w14:textId="77777777" w:rsidTr="00C713FB">
        <w:trPr>
          <w:trHeight w:val="764"/>
          <w:jc w:val="center"/>
        </w:trPr>
        <w:tc>
          <w:tcPr>
            <w:tcW w:w="1358" w:type="dxa"/>
            <w:vMerge w:val="restart"/>
            <w:shd w:val="clear" w:color="auto" w:fill="C2D69B" w:themeFill="accent3" w:themeFillTint="99"/>
          </w:tcPr>
          <w:p w14:paraId="0D7D1E58" w14:textId="5B805989" w:rsidR="0088795C" w:rsidRPr="00CC4850" w:rsidRDefault="0088795C" w:rsidP="0088795C">
            <w:pPr>
              <w:jc w:val="center"/>
              <w:rPr>
                <w:rFonts w:ascii="Twinkl Thin" w:hAnsi="Twinkl Thin" w:cstheme="minorHAnsi"/>
                <w:b/>
                <w:sz w:val="36"/>
                <w:szCs w:val="28"/>
              </w:rPr>
            </w:pPr>
            <w:r w:rsidRPr="00CC4850">
              <w:rPr>
                <w:rFonts w:ascii="Twinkl Thin" w:hAnsi="Twinkl Thin" w:cstheme="minorHAnsi"/>
                <w:b/>
                <w:sz w:val="36"/>
                <w:szCs w:val="28"/>
              </w:rPr>
              <w:t xml:space="preserve"> </w:t>
            </w:r>
            <w:r w:rsidRPr="00C210E2">
              <w:rPr>
                <w:rFonts w:ascii="Twinkl Thin" w:hAnsi="Twinkl Thin" w:cstheme="minorHAnsi"/>
                <w:b/>
                <w:sz w:val="32"/>
                <w:szCs w:val="28"/>
              </w:rPr>
              <w:t>Advent term 2</w:t>
            </w:r>
          </w:p>
          <w:p w14:paraId="1401D5A9" w14:textId="77777777" w:rsidR="0088795C" w:rsidRPr="00CC4850" w:rsidRDefault="0088795C" w:rsidP="0088795C">
            <w:pPr>
              <w:jc w:val="center"/>
              <w:rPr>
                <w:rFonts w:ascii="Twinkl Thin" w:hAnsi="Twinkl Thin" w:cstheme="minorHAnsi"/>
                <w:sz w:val="28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14:paraId="3E49C4A5" w14:textId="77777777" w:rsidR="001E4FEB" w:rsidRDefault="001E4FEB" w:rsidP="0054304A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  <w:p w14:paraId="4392C4C8" w14:textId="77777777" w:rsidR="0088795C" w:rsidRDefault="007B6F63" w:rsidP="0054304A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 w:rsidRPr="00F156B4">
              <w:rPr>
                <w:rFonts w:ascii="Twinkl Thin" w:hAnsi="Twinkl Thin" w:cstheme="minorHAnsi"/>
                <w:b/>
                <w:sz w:val="24"/>
                <w:szCs w:val="20"/>
              </w:rPr>
              <w:t>Plastic sucks</w:t>
            </w:r>
          </w:p>
          <w:p w14:paraId="70940E96" w14:textId="77777777" w:rsidR="00F156B4" w:rsidRDefault="00F156B4" w:rsidP="0054304A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Information text</w:t>
            </w:r>
          </w:p>
          <w:p w14:paraId="256E8282" w14:textId="5C4F15EE" w:rsidR="00F156B4" w:rsidRPr="00F156B4" w:rsidRDefault="00F156B4" w:rsidP="0054304A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 w:rsidRPr="00F156B4">
              <w:rPr>
                <w:rFonts w:ascii="Twinkl Thin" w:hAnsi="Twinkl Thin" w:cstheme="minorHAnsi"/>
                <w:b/>
                <w:sz w:val="24"/>
                <w:szCs w:val="20"/>
              </w:rPr>
              <w:t>Poetry</w:t>
            </w:r>
          </w:p>
        </w:tc>
        <w:tc>
          <w:tcPr>
            <w:tcW w:w="2151" w:type="dxa"/>
            <w:vMerge w:val="restart"/>
            <w:shd w:val="clear" w:color="auto" w:fill="auto"/>
          </w:tcPr>
          <w:p w14:paraId="63891F94" w14:textId="77777777" w:rsidR="00634AD3" w:rsidRDefault="00634AD3" w:rsidP="00634AD3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>
              <w:rPr>
                <w:rFonts w:ascii="Twinkl Thin" w:hAnsi="Twinkl Thin" w:cstheme="minorHAnsi"/>
                <w:b/>
                <w:sz w:val="24"/>
                <w:szCs w:val="20"/>
              </w:rPr>
              <w:t>Multiplication&amp; Division</w:t>
            </w:r>
          </w:p>
          <w:p w14:paraId="1B9189B6" w14:textId="1E8D6821" w:rsidR="0088795C" w:rsidRPr="00CC4850" w:rsidRDefault="00634AD3" w:rsidP="00634AD3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b/>
                <w:sz w:val="24"/>
                <w:szCs w:val="20"/>
              </w:rPr>
              <w:t>Perimeter &amp; Area</w:t>
            </w:r>
          </w:p>
        </w:tc>
        <w:tc>
          <w:tcPr>
            <w:tcW w:w="1811" w:type="dxa"/>
            <w:vMerge/>
          </w:tcPr>
          <w:p w14:paraId="395CCA18" w14:textId="77777777" w:rsidR="0088795C" w:rsidRPr="00CC4850" w:rsidRDefault="0088795C" w:rsidP="0088795C">
            <w:pPr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1811" w:type="dxa"/>
            <w:vMerge w:val="restart"/>
          </w:tcPr>
          <w:p w14:paraId="2D734791" w14:textId="77777777" w:rsidR="0088795C" w:rsidRDefault="006578BD" w:rsidP="0054304A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>
              <w:rPr>
                <w:rFonts w:ascii="Twinkl Thin" w:hAnsi="Twinkl Thin" w:cstheme="minorHAnsi"/>
                <w:b/>
                <w:sz w:val="24"/>
                <w:szCs w:val="20"/>
              </w:rPr>
              <w:t>Living in the wider world</w:t>
            </w:r>
          </w:p>
          <w:p w14:paraId="6D6E22DB" w14:textId="3A8D43DE" w:rsidR="006578BD" w:rsidRPr="006578BD" w:rsidRDefault="006578BD" w:rsidP="0054304A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What decisions can people make with money?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4162950A" w14:textId="77777777" w:rsidR="0088795C" w:rsidRDefault="0088795C" w:rsidP="0054304A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  <w:p w14:paraId="7DFC7EF7" w14:textId="77777777" w:rsidR="00513B87" w:rsidRDefault="00513B87" w:rsidP="0054304A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  <w:p w14:paraId="28CF2EFB" w14:textId="77777777" w:rsidR="00513B87" w:rsidRDefault="00BC7168" w:rsidP="0054304A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 w:rsidRPr="00C713FB">
              <w:rPr>
                <w:rFonts w:ascii="Twinkl Thin" w:hAnsi="Twinkl Thin" w:cstheme="minorHAnsi"/>
                <w:b/>
                <w:sz w:val="24"/>
                <w:szCs w:val="20"/>
              </w:rPr>
              <w:t>Material world</w:t>
            </w:r>
          </w:p>
          <w:p w14:paraId="2F4A119A" w14:textId="4DF39B31" w:rsidR="00C713FB" w:rsidRDefault="00C713FB" w:rsidP="0054304A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Sorting &amp; grouping materials</w:t>
            </w:r>
          </w:p>
          <w:p w14:paraId="15958A9C" w14:textId="77777777" w:rsidR="00C713FB" w:rsidRDefault="00C713FB" w:rsidP="00C713FB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Solutions &amp; mixtures</w:t>
            </w:r>
          </w:p>
          <w:p w14:paraId="37C1DB0A" w14:textId="47817F0B" w:rsidR="00C713FB" w:rsidRPr="00C713FB" w:rsidRDefault="00C713FB" w:rsidP="00C713FB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1861" w:type="dxa"/>
            <w:vMerge w:val="restart"/>
          </w:tcPr>
          <w:p w14:paraId="7C330156" w14:textId="77777777" w:rsidR="0088795C" w:rsidRDefault="0088795C" w:rsidP="0054304A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  <w:p w14:paraId="4BC7302F" w14:textId="77777777" w:rsidR="00D14B6B" w:rsidRDefault="00D14B6B" w:rsidP="0054304A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  <w:p w14:paraId="01145B85" w14:textId="603BB340" w:rsidR="00D14B6B" w:rsidRPr="00D14B6B" w:rsidRDefault="005706BE" w:rsidP="0054304A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Fitness</w:t>
            </w:r>
          </w:p>
        </w:tc>
        <w:tc>
          <w:tcPr>
            <w:tcW w:w="2119" w:type="dxa"/>
            <w:vMerge w:val="restart"/>
          </w:tcPr>
          <w:p w14:paraId="45901ED0" w14:textId="77777777" w:rsidR="006D59E4" w:rsidRDefault="006D59E4" w:rsidP="006D59E4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 w:rsidRPr="006D59E4">
              <w:rPr>
                <w:rFonts w:ascii="Twinkl Thin" w:hAnsi="Twinkl Thin" w:cstheme="minorHAnsi"/>
                <w:b/>
                <w:sz w:val="24"/>
                <w:szCs w:val="20"/>
                <w:highlight w:val="cyan"/>
              </w:rPr>
              <w:t>Changes in our local environment</w:t>
            </w:r>
          </w:p>
          <w:p w14:paraId="44FAED93" w14:textId="77777777" w:rsidR="006D59E4" w:rsidRDefault="006D59E4" w:rsidP="006D59E4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How is our country changing?</w:t>
            </w:r>
          </w:p>
          <w:p w14:paraId="22FCE866" w14:textId="61756A93" w:rsidR="006D59E4" w:rsidRPr="006D59E4" w:rsidRDefault="006D59E4" w:rsidP="006D59E4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NC: Identify geographical characteristics of the UK and understand how some have changed over time</w:t>
            </w:r>
          </w:p>
        </w:tc>
        <w:tc>
          <w:tcPr>
            <w:tcW w:w="1676" w:type="dxa"/>
            <w:vMerge w:val="restart"/>
          </w:tcPr>
          <w:p w14:paraId="07B8E306" w14:textId="77777777" w:rsidR="0088795C" w:rsidRDefault="0088795C" w:rsidP="0054304A">
            <w:pPr>
              <w:jc w:val="center"/>
              <w:rPr>
                <w:rFonts w:ascii="Twinkl Thin" w:hAnsi="Twinkl Thin" w:cstheme="minorHAnsi"/>
                <w:szCs w:val="20"/>
              </w:rPr>
            </w:pPr>
          </w:p>
          <w:p w14:paraId="39E6ADB3" w14:textId="77777777" w:rsidR="00B51966" w:rsidRDefault="00B51966" w:rsidP="0054304A">
            <w:pPr>
              <w:jc w:val="center"/>
              <w:rPr>
                <w:rFonts w:ascii="Twinkl Thin" w:hAnsi="Twinkl Thin" w:cstheme="minorHAnsi"/>
                <w:sz w:val="24"/>
                <w:szCs w:val="24"/>
              </w:rPr>
            </w:pPr>
          </w:p>
          <w:p w14:paraId="5B6C5BC2" w14:textId="5AEA0245" w:rsidR="00B51966" w:rsidRPr="00B51966" w:rsidRDefault="00B51966" w:rsidP="0054304A">
            <w:pPr>
              <w:jc w:val="center"/>
              <w:rPr>
                <w:rFonts w:ascii="Twinkl Thin" w:hAnsi="Twinkl Thin" w:cstheme="minorHAnsi"/>
                <w:sz w:val="24"/>
                <w:szCs w:val="24"/>
              </w:rPr>
            </w:pPr>
            <w:r w:rsidRPr="00B51966">
              <w:rPr>
                <w:rFonts w:ascii="Twinkl Thin" w:hAnsi="Twinkl Thin" w:cstheme="minorHAnsi"/>
                <w:sz w:val="24"/>
                <w:szCs w:val="24"/>
              </w:rPr>
              <w:t>Spread sheets</w:t>
            </w:r>
          </w:p>
        </w:tc>
        <w:tc>
          <w:tcPr>
            <w:tcW w:w="1132" w:type="dxa"/>
            <w:vMerge w:val="restart"/>
            <w:shd w:val="clear" w:color="auto" w:fill="auto"/>
          </w:tcPr>
          <w:p w14:paraId="77E59316" w14:textId="77777777" w:rsidR="0088795C" w:rsidRDefault="0088795C" w:rsidP="0054304A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  <w:p w14:paraId="3D48B0CC" w14:textId="77777777" w:rsidR="00B06082" w:rsidRDefault="00B06082" w:rsidP="0054304A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  <w:p w14:paraId="28B35B0D" w14:textId="77777777" w:rsidR="00B06082" w:rsidRDefault="00B06082" w:rsidP="0054304A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Unit 2</w:t>
            </w:r>
          </w:p>
          <w:p w14:paraId="6708FEFC" w14:textId="638A2EFA" w:rsidR="00B06082" w:rsidRPr="00CC4850" w:rsidRDefault="00B06082" w:rsidP="0054304A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All about me</w:t>
            </w:r>
          </w:p>
        </w:tc>
        <w:tc>
          <w:tcPr>
            <w:tcW w:w="1245" w:type="dxa"/>
            <w:vMerge w:val="restart"/>
            <w:shd w:val="clear" w:color="auto" w:fill="auto"/>
          </w:tcPr>
          <w:p w14:paraId="5F2AFDC2" w14:textId="77777777" w:rsidR="0088795C" w:rsidRPr="00CC4850" w:rsidRDefault="0088795C" w:rsidP="0054304A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14:paraId="4407A4E0" w14:textId="77777777" w:rsidR="002A595B" w:rsidRDefault="00F31962" w:rsidP="00F31962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DT</w:t>
            </w:r>
          </w:p>
          <w:p w14:paraId="309EF00F" w14:textId="77777777" w:rsidR="00F31962" w:rsidRDefault="00F31962" w:rsidP="00F31962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Recycling</w:t>
            </w:r>
          </w:p>
          <w:p w14:paraId="6C953B26" w14:textId="77777777" w:rsidR="003F28FC" w:rsidRDefault="003F28FC" w:rsidP="00F31962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  <w:p w14:paraId="5C6C4192" w14:textId="77777777" w:rsidR="003F28FC" w:rsidRDefault="003F28FC" w:rsidP="00F31962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Jars of Joy</w:t>
            </w:r>
          </w:p>
          <w:p w14:paraId="39C2431B" w14:textId="77777777" w:rsidR="003F28FC" w:rsidRDefault="003F28FC" w:rsidP="00F31962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  <w:p w14:paraId="1AD71F3D" w14:textId="49D63529" w:rsidR="003F28FC" w:rsidRDefault="003F28FC" w:rsidP="00F31962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Ocean representations</w:t>
            </w:r>
          </w:p>
          <w:p w14:paraId="0F55F11E" w14:textId="460AB3A1" w:rsidR="003F28FC" w:rsidRPr="00CC4850" w:rsidRDefault="003F28FC" w:rsidP="00F31962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</w:tc>
      </w:tr>
      <w:tr w:rsidR="0088795C" w:rsidRPr="00CC4850" w14:paraId="7115AF5C" w14:textId="77777777" w:rsidTr="00C713FB">
        <w:trPr>
          <w:trHeight w:val="764"/>
          <w:jc w:val="center"/>
        </w:trPr>
        <w:tc>
          <w:tcPr>
            <w:tcW w:w="1358" w:type="dxa"/>
            <w:vMerge/>
            <w:shd w:val="clear" w:color="auto" w:fill="C2D69B" w:themeFill="accent3" w:themeFillTint="99"/>
          </w:tcPr>
          <w:p w14:paraId="4B304BE8" w14:textId="401C5AE0" w:rsidR="0088795C" w:rsidRPr="00CC4850" w:rsidRDefault="0088795C" w:rsidP="0088795C">
            <w:pPr>
              <w:rPr>
                <w:rFonts w:ascii="Twinkl Thin" w:hAnsi="Twinkl Thin" w:cstheme="minorHAnsi"/>
                <w:b/>
                <w:sz w:val="36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14:paraId="4F5A179C" w14:textId="5311342B" w:rsidR="00F156B4" w:rsidRPr="00F156B4" w:rsidRDefault="00F156B4" w:rsidP="001E4FEB">
            <w:pPr>
              <w:jc w:val="center"/>
              <w:rPr>
                <w:rFonts w:ascii="Twinkl Thin" w:hAnsi="Twinkl Thin"/>
                <w:sz w:val="24"/>
                <w:szCs w:val="24"/>
              </w:rPr>
            </w:pPr>
            <w:r w:rsidRPr="00F156B4">
              <w:rPr>
                <w:rFonts w:ascii="Twinkl Thin" w:hAnsi="Twinkl Thin"/>
                <w:sz w:val="24"/>
                <w:szCs w:val="24"/>
              </w:rPr>
              <w:t>Relative clauses</w:t>
            </w:r>
          </w:p>
          <w:p w14:paraId="1CA037B4" w14:textId="560B2B43" w:rsidR="0088795C" w:rsidRDefault="00F156B4" w:rsidP="001E4FEB">
            <w:pPr>
              <w:jc w:val="center"/>
              <w:rPr>
                <w:rFonts w:ascii="Twinkl Thin" w:hAnsi="Twinkl Thin"/>
                <w:sz w:val="24"/>
                <w:szCs w:val="24"/>
              </w:rPr>
            </w:pPr>
            <w:r>
              <w:rPr>
                <w:rFonts w:ascii="Twinkl Thin" w:hAnsi="Twinkl Thin"/>
                <w:sz w:val="24"/>
                <w:szCs w:val="24"/>
              </w:rPr>
              <w:t>Modal verbs</w:t>
            </w:r>
          </w:p>
          <w:p w14:paraId="16DCE969" w14:textId="4985B7AD" w:rsidR="00F156B4" w:rsidRPr="00F156B4" w:rsidRDefault="00F156B4" w:rsidP="001E4FEB">
            <w:pPr>
              <w:jc w:val="center"/>
              <w:rPr>
                <w:rFonts w:ascii="Twinkl Thin" w:hAnsi="Twinkl Thin" w:cstheme="minorHAnsi"/>
                <w:b/>
                <w:sz w:val="24"/>
                <w:szCs w:val="24"/>
              </w:rPr>
            </w:pPr>
            <w:r>
              <w:rPr>
                <w:rFonts w:ascii="Twinkl Thin" w:hAnsi="Twinkl Thin"/>
                <w:sz w:val="24"/>
                <w:szCs w:val="24"/>
              </w:rPr>
              <w:t>Adverbs</w:t>
            </w:r>
          </w:p>
        </w:tc>
        <w:tc>
          <w:tcPr>
            <w:tcW w:w="2151" w:type="dxa"/>
            <w:vMerge/>
          </w:tcPr>
          <w:p w14:paraId="33F32ABA" w14:textId="77777777" w:rsidR="0088795C" w:rsidRPr="00CC4850" w:rsidRDefault="0088795C" w:rsidP="0088795C">
            <w:pPr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</w:tc>
        <w:tc>
          <w:tcPr>
            <w:tcW w:w="1811" w:type="dxa"/>
            <w:vMerge/>
          </w:tcPr>
          <w:p w14:paraId="12BAE349" w14:textId="77777777" w:rsidR="0088795C" w:rsidRPr="00CC4850" w:rsidRDefault="0088795C" w:rsidP="0088795C">
            <w:pPr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1811" w:type="dxa"/>
            <w:vMerge/>
          </w:tcPr>
          <w:p w14:paraId="7C04AFC8" w14:textId="2D2ACBB6" w:rsidR="0088795C" w:rsidRPr="00CC4850" w:rsidRDefault="0088795C" w:rsidP="0088795C">
            <w:pPr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1816" w:type="dxa"/>
            <w:vMerge/>
          </w:tcPr>
          <w:p w14:paraId="26AE2676" w14:textId="6C546071" w:rsidR="0088795C" w:rsidRPr="00CC4850" w:rsidRDefault="0088795C" w:rsidP="0088795C">
            <w:pPr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1861" w:type="dxa"/>
            <w:vMerge/>
          </w:tcPr>
          <w:p w14:paraId="5890F7CA" w14:textId="180F4506" w:rsidR="0088795C" w:rsidRPr="00CC4850" w:rsidRDefault="0088795C" w:rsidP="0088795C">
            <w:pPr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</w:tc>
        <w:tc>
          <w:tcPr>
            <w:tcW w:w="2119" w:type="dxa"/>
            <w:vMerge/>
          </w:tcPr>
          <w:p w14:paraId="02064687" w14:textId="330EC464" w:rsidR="0088795C" w:rsidRPr="00CC4850" w:rsidRDefault="0088795C" w:rsidP="0088795C">
            <w:pPr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</w:tc>
        <w:tc>
          <w:tcPr>
            <w:tcW w:w="1676" w:type="dxa"/>
            <w:vMerge/>
          </w:tcPr>
          <w:p w14:paraId="45CC4B5C" w14:textId="77777777" w:rsidR="0088795C" w:rsidRPr="00CC4850" w:rsidRDefault="0088795C" w:rsidP="0088795C">
            <w:pPr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</w:tc>
        <w:tc>
          <w:tcPr>
            <w:tcW w:w="1132" w:type="dxa"/>
            <w:vMerge/>
          </w:tcPr>
          <w:p w14:paraId="4973E99B" w14:textId="77777777" w:rsidR="0088795C" w:rsidRPr="00CC4850" w:rsidRDefault="0088795C" w:rsidP="0088795C">
            <w:pPr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1245" w:type="dxa"/>
            <w:vMerge/>
          </w:tcPr>
          <w:p w14:paraId="7ED5C056" w14:textId="77777777" w:rsidR="0088795C" w:rsidRPr="00CC4850" w:rsidRDefault="0088795C" w:rsidP="0088795C">
            <w:pPr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1683" w:type="dxa"/>
            <w:vMerge/>
          </w:tcPr>
          <w:p w14:paraId="6940AC0F" w14:textId="77777777" w:rsidR="0088795C" w:rsidRPr="00CC4850" w:rsidRDefault="0088795C" w:rsidP="0088795C">
            <w:pPr>
              <w:rPr>
                <w:rFonts w:ascii="Twinkl Thin" w:hAnsi="Twinkl Thin" w:cstheme="minorHAnsi"/>
                <w:sz w:val="24"/>
                <w:szCs w:val="20"/>
              </w:rPr>
            </w:pPr>
          </w:p>
        </w:tc>
      </w:tr>
      <w:tr w:rsidR="0088795C" w:rsidRPr="00CC4850" w14:paraId="32618E5D" w14:textId="77777777" w:rsidTr="00C713FB">
        <w:trPr>
          <w:trHeight w:val="487"/>
          <w:jc w:val="center"/>
        </w:trPr>
        <w:tc>
          <w:tcPr>
            <w:tcW w:w="1358" w:type="dxa"/>
            <w:shd w:val="clear" w:color="auto" w:fill="C2D69B" w:themeFill="accent3" w:themeFillTint="99"/>
          </w:tcPr>
          <w:p w14:paraId="0667D747" w14:textId="4E48A120" w:rsidR="0088795C" w:rsidRPr="00CC4850" w:rsidRDefault="0088795C" w:rsidP="0088795C">
            <w:pPr>
              <w:rPr>
                <w:rFonts w:ascii="Twinkl Thin" w:hAnsi="Twinkl Thin" w:cstheme="minorHAnsi"/>
                <w:b/>
                <w:sz w:val="36"/>
                <w:szCs w:val="28"/>
              </w:rPr>
            </w:pPr>
          </w:p>
        </w:tc>
        <w:tc>
          <w:tcPr>
            <w:tcW w:w="2377" w:type="dxa"/>
            <w:shd w:val="clear" w:color="auto" w:fill="C2D69B" w:themeFill="accent3" w:themeFillTint="99"/>
            <w:vAlign w:val="center"/>
          </w:tcPr>
          <w:p w14:paraId="446CA9AE" w14:textId="77777777" w:rsidR="0088795C" w:rsidRPr="0088795C" w:rsidRDefault="0088795C" w:rsidP="0088795C">
            <w:pPr>
              <w:rPr>
                <w:rFonts w:ascii="Twinkl Thin" w:hAnsi="Twinkl Thin" w:cstheme="minorHAnsi"/>
                <w:b/>
                <w:sz w:val="32"/>
                <w:szCs w:val="32"/>
              </w:rPr>
            </w:pPr>
            <w:r w:rsidRPr="0088795C">
              <w:rPr>
                <w:rFonts w:ascii="Twinkl Thin" w:hAnsi="Twinkl Thin"/>
                <w:noProof/>
                <w:sz w:val="32"/>
                <w:lang w:eastAsia="en-GB"/>
              </w:rPr>
              <w:drawing>
                <wp:anchor distT="0" distB="0" distL="114300" distR="114300" simplePos="0" relativeHeight="251791360" behindDoc="0" locked="0" layoutInCell="1" allowOverlap="1" wp14:anchorId="4A483972" wp14:editId="4FD0945E">
                  <wp:simplePos x="0" y="0"/>
                  <wp:positionH relativeFrom="column">
                    <wp:posOffset>1018540</wp:posOffset>
                  </wp:positionH>
                  <wp:positionV relativeFrom="paragraph">
                    <wp:posOffset>4445</wp:posOffset>
                  </wp:positionV>
                  <wp:extent cx="415925" cy="450850"/>
                  <wp:effectExtent l="0" t="0" r="3175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BA6215" w14:textId="17B65E31" w:rsidR="0088795C" w:rsidRPr="0088795C" w:rsidRDefault="0088795C" w:rsidP="0088795C">
            <w:pPr>
              <w:rPr>
                <w:rFonts w:ascii="Twinkl Thin" w:hAnsi="Twinkl Thin" w:cstheme="minorHAnsi"/>
                <w:b/>
                <w:sz w:val="32"/>
                <w:szCs w:val="32"/>
              </w:rPr>
            </w:pPr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 xml:space="preserve"> English  </w:t>
            </w:r>
          </w:p>
        </w:tc>
        <w:tc>
          <w:tcPr>
            <w:tcW w:w="2151" w:type="dxa"/>
            <w:shd w:val="clear" w:color="auto" w:fill="C2D69B" w:themeFill="accent3" w:themeFillTint="99"/>
            <w:vAlign w:val="center"/>
          </w:tcPr>
          <w:p w14:paraId="0918D018" w14:textId="77777777" w:rsidR="0088795C" w:rsidRPr="0088795C" w:rsidRDefault="0088795C" w:rsidP="0088795C">
            <w:pPr>
              <w:rPr>
                <w:rFonts w:ascii="Twinkl Thin" w:hAnsi="Twinkl Thin" w:cstheme="minorHAnsi"/>
                <w:b/>
                <w:sz w:val="32"/>
                <w:szCs w:val="32"/>
              </w:rPr>
            </w:pPr>
            <w:r w:rsidRPr="0088795C">
              <w:rPr>
                <w:rFonts w:ascii="Twinkl Thin" w:hAnsi="Twinkl Thin"/>
                <w:noProof/>
                <w:sz w:val="32"/>
                <w:lang w:eastAsia="en-GB"/>
              </w:rPr>
              <w:drawing>
                <wp:anchor distT="0" distB="0" distL="114300" distR="114300" simplePos="0" relativeHeight="251793408" behindDoc="0" locked="0" layoutInCell="1" allowOverlap="1" wp14:anchorId="7F2E3489" wp14:editId="2AA25904">
                  <wp:simplePos x="0" y="0"/>
                  <wp:positionH relativeFrom="margin">
                    <wp:posOffset>875665</wp:posOffset>
                  </wp:positionH>
                  <wp:positionV relativeFrom="paragraph">
                    <wp:posOffset>22860</wp:posOffset>
                  </wp:positionV>
                  <wp:extent cx="408940" cy="434975"/>
                  <wp:effectExtent l="0" t="0" r="0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40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51AEAD" w14:textId="17F3CDE3" w:rsidR="0088795C" w:rsidRPr="0088795C" w:rsidRDefault="0088795C" w:rsidP="0088795C">
            <w:pPr>
              <w:rPr>
                <w:rFonts w:ascii="Twinkl Thin" w:hAnsi="Twinkl Thin" w:cstheme="minorHAnsi"/>
                <w:sz w:val="32"/>
                <w:szCs w:val="20"/>
              </w:rPr>
            </w:pPr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 xml:space="preserve"> Maths  </w:t>
            </w:r>
          </w:p>
        </w:tc>
        <w:tc>
          <w:tcPr>
            <w:tcW w:w="1811" w:type="dxa"/>
            <w:shd w:val="clear" w:color="auto" w:fill="C2D69B" w:themeFill="accent3" w:themeFillTint="99"/>
            <w:vAlign w:val="center"/>
          </w:tcPr>
          <w:p w14:paraId="294841C8" w14:textId="77777777" w:rsidR="0088795C" w:rsidRPr="0088795C" w:rsidRDefault="0088795C" w:rsidP="0088795C">
            <w:pPr>
              <w:rPr>
                <w:rFonts w:ascii="Twinkl Thin" w:hAnsi="Twinkl Thin" w:cstheme="minorHAnsi"/>
                <w:b/>
                <w:sz w:val="32"/>
                <w:szCs w:val="32"/>
              </w:rPr>
            </w:pPr>
            <w:r w:rsidRPr="0088795C">
              <w:rPr>
                <w:rFonts w:ascii="Twinkl Thin" w:hAnsi="Twinkl Thin"/>
                <w:noProof/>
                <w:sz w:val="32"/>
                <w:lang w:eastAsia="en-GB"/>
              </w:rPr>
              <w:drawing>
                <wp:anchor distT="0" distB="0" distL="114300" distR="114300" simplePos="0" relativeHeight="251795456" behindDoc="0" locked="0" layoutInCell="1" allowOverlap="1" wp14:anchorId="15A36C09" wp14:editId="397455EF">
                  <wp:simplePos x="0" y="0"/>
                  <wp:positionH relativeFrom="column">
                    <wp:posOffset>675005</wp:posOffset>
                  </wp:positionH>
                  <wp:positionV relativeFrom="paragraph">
                    <wp:posOffset>49530</wp:posOffset>
                  </wp:positionV>
                  <wp:extent cx="386080" cy="42100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 xml:space="preserve"> </w:t>
            </w:r>
          </w:p>
          <w:p w14:paraId="35A6DDAB" w14:textId="54106FF2" w:rsidR="0088795C" w:rsidRPr="0088795C" w:rsidRDefault="0088795C" w:rsidP="0088795C">
            <w:pPr>
              <w:rPr>
                <w:rFonts w:ascii="Twinkl Thin" w:hAnsi="Twinkl Thin" w:cstheme="minorHAnsi"/>
                <w:b/>
                <w:sz w:val="32"/>
                <w:szCs w:val="20"/>
              </w:rPr>
            </w:pPr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 xml:space="preserve">  RE </w:t>
            </w:r>
          </w:p>
        </w:tc>
        <w:tc>
          <w:tcPr>
            <w:tcW w:w="1811" w:type="dxa"/>
            <w:shd w:val="clear" w:color="auto" w:fill="C2D69B" w:themeFill="accent3" w:themeFillTint="99"/>
          </w:tcPr>
          <w:p w14:paraId="1DC07A99" w14:textId="77777777" w:rsidR="0088795C" w:rsidRPr="0088795C" w:rsidRDefault="0088795C" w:rsidP="0088795C">
            <w:pPr>
              <w:rPr>
                <w:rFonts w:ascii="Twinkl Thin" w:hAnsi="Twinkl Thin"/>
                <w:noProof/>
                <w:sz w:val="32"/>
                <w:lang w:eastAsia="en-GB"/>
              </w:rPr>
            </w:pPr>
          </w:p>
          <w:p w14:paraId="01F60CE2" w14:textId="7C2C0304" w:rsidR="0088795C" w:rsidRPr="0088795C" w:rsidRDefault="0088795C" w:rsidP="0088795C">
            <w:pPr>
              <w:rPr>
                <w:rFonts w:ascii="Twinkl Thin" w:hAnsi="Twinkl Thin"/>
                <w:noProof/>
                <w:sz w:val="32"/>
                <w:lang w:eastAsia="en-GB"/>
              </w:rPr>
            </w:pPr>
            <w:r>
              <w:rPr>
                <w:rFonts w:ascii="Twinkl Thin" w:hAnsi="Twinkl Thin"/>
                <w:b/>
                <w:noProof/>
                <w:sz w:val="32"/>
                <w:lang w:eastAsia="en-GB"/>
              </w:rPr>
              <w:t xml:space="preserve">    P</w:t>
            </w:r>
            <w:r w:rsidRPr="0088795C">
              <w:rPr>
                <w:rFonts w:ascii="Twinkl Thin" w:hAnsi="Twinkl Thin"/>
                <w:b/>
                <w:noProof/>
                <w:sz w:val="32"/>
                <w:lang w:eastAsia="en-GB"/>
              </w:rPr>
              <w:t>SHE</w:t>
            </w:r>
          </w:p>
        </w:tc>
        <w:tc>
          <w:tcPr>
            <w:tcW w:w="1816" w:type="dxa"/>
            <w:shd w:val="clear" w:color="auto" w:fill="C2D69B" w:themeFill="accent3" w:themeFillTint="99"/>
            <w:vAlign w:val="center"/>
          </w:tcPr>
          <w:p w14:paraId="2A8F9170" w14:textId="77777777" w:rsidR="0088795C" w:rsidRPr="0088795C" w:rsidRDefault="0088795C" w:rsidP="0088795C">
            <w:pPr>
              <w:rPr>
                <w:rFonts w:ascii="Twinkl Thin" w:hAnsi="Twinkl Thin" w:cstheme="minorHAnsi"/>
                <w:b/>
                <w:sz w:val="32"/>
                <w:szCs w:val="32"/>
              </w:rPr>
            </w:pPr>
            <w:r w:rsidRPr="0088795C">
              <w:rPr>
                <w:rFonts w:ascii="Twinkl Thin" w:hAnsi="Twinkl Thin"/>
                <w:noProof/>
                <w:sz w:val="32"/>
                <w:lang w:eastAsia="en-GB"/>
              </w:rPr>
              <w:drawing>
                <wp:anchor distT="0" distB="0" distL="114300" distR="114300" simplePos="0" relativeHeight="251797504" behindDoc="0" locked="0" layoutInCell="1" allowOverlap="1" wp14:anchorId="727A626E" wp14:editId="5C1EF92A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20955</wp:posOffset>
                  </wp:positionV>
                  <wp:extent cx="422910" cy="451485"/>
                  <wp:effectExtent l="0" t="0" r="0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2910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 xml:space="preserve"> </w:t>
            </w:r>
          </w:p>
          <w:p w14:paraId="5D92B326" w14:textId="60CB4DF4" w:rsidR="0088795C" w:rsidRPr="0088795C" w:rsidRDefault="0088795C" w:rsidP="0088795C">
            <w:pPr>
              <w:rPr>
                <w:rFonts w:ascii="Twinkl Thin" w:hAnsi="Twinkl Thin" w:cstheme="minorHAnsi"/>
                <w:sz w:val="32"/>
                <w:szCs w:val="20"/>
              </w:rPr>
            </w:pPr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 xml:space="preserve"> Science</w:t>
            </w:r>
          </w:p>
        </w:tc>
        <w:tc>
          <w:tcPr>
            <w:tcW w:w="1861" w:type="dxa"/>
            <w:shd w:val="clear" w:color="auto" w:fill="C2D69B" w:themeFill="accent3" w:themeFillTint="99"/>
          </w:tcPr>
          <w:p w14:paraId="6D7530D7" w14:textId="77777777" w:rsidR="0088795C" w:rsidRDefault="0088795C" w:rsidP="0088795C">
            <w:pPr>
              <w:rPr>
                <w:rFonts w:ascii="Twinkl Thin" w:hAnsi="Twinkl Thin"/>
                <w:noProof/>
                <w:sz w:val="32"/>
                <w:lang w:eastAsia="en-GB"/>
              </w:rPr>
            </w:pPr>
          </w:p>
          <w:p w14:paraId="33F1A99C" w14:textId="25FA2A6E" w:rsidR="0088795C" w:rsidRPr="0088795C" w:rsidRDefault="0088795C" w:rsidP="0088795C">
            <w:pPr>
              <w:rPr>
                <w:rFonts w:ascii="Twinkl Thin" w:hAnsi="Twinkl Thin"/>
                <w:noProof/>
                <w:sz w:val="32"/>
                <w:lang w:eastAsia="en-GB"/>
              </w:rPr>
            </w:pPr>
            <w:r>
              <w:rPr>
                <w:rFonts w:ascii="Twinkl Thin" w:hAnsi="Twinkl Thin"/>
                <w:noProof/>
                <w:sz w:val="32"/>
                <w:lang w:eastAsia="en-GB"/>
              </w:rPr>
              <w:t xml:space="preserve">  </w:t>
            </w:r>
            <w:r w:rsidR="001258C8">
              <w:rPr>
                <w:rFonts w:ascii="Twinkl Thin" w:hAnsi="Twinkl Thin" w:cstheme="minorHAnsi"/>
                <w:b/>
                <w:noProof/>
                <w:sz w:val="36"/>
                <w:szCs w:val="32"/>
                <w:lang w:eastAsia="en-GB"/>
              </w:rPr>
              <w:t>P</w:t>
            </w:r>
            <w:r>
              <w:rPr>
                <w:rFonts w:ascii="Twinkl Thin" w:hAnsi="Twinkl Thin" w:cstheme="minorHAnsi"/>
                <w:b/>
                <w:noProof/>
                <w:sz w:val="36"/>
                <w:szCs w:val="32"/>
                <w:lang w:eastAsia="en-GB"/>
              </w:rPr>
              <w:t>E</w:t>
            </w:r>
          </w:p>
        </w:tc>
        <w:tc>
          <w:tcPr>
            <w:tcW w:w="2119" w:type="dxa"/>
            <w:shd w:val="clear" w:color="auto" w:fill="C2D69B" w:themeFill="accent3" w:themeFillTint="99"/>
            <w:vAlign w:val="center"/>
          </w:tcPr>
          <w:p w14:paraId="2C5A3BF4" w14:textId="77777777" w:rsidR="0088795C" w:rsidRPr="0088795C" w:rsidRDefault="0088795C" w:rsidP="0088795C">
            <w:pPr>
              <w:rPr>
                <w:rFonts w:ascii="Twinkl Thin" w:hAnsi="Twinkl Thin" w:cstheme="minorHAnsi"/>
                <w:b/>
                <w:noProof/>
                <w:sz w:val="32"/>
                <w:szCs w:val="32"/>
                <w:lang w:eastAsia="en-GB"/>
              </w:rPr>
            </w:pPr>
            <w:r w:rsidRPr="0088795C">
              <w:rPr>
                <w:rFonts w:ascii="Twinkl Thin" w:hAnsi="Twinkl Thin"/>
                <w:noProof/>
                <w:sz w:val="32"/>
                <w:lang w:eastAsia="en-GB"/>
              </w:rPr>
              <w:drawing>
                <wp:anchor distT="0" distB="0" distL="114300" distR="114300" simplePos="0" relativeHeight="251799552" behindDoc="0" locked="0" layoutInCell="1" allowOverlap="1" wp14:anchorId="425F2D18" wp14:editId="5851D692">
                  <wp:simplePos x="0" y="0"/>
                  <wp:positionH relativeFrom="column">
                    <wp:posOffset>890270</wp:posOffset>
                  </wp:positionH>
                  <wp:positionV relativeFrom="paragraph">
                    <wp:posOffset>-1270</wp:posOffset>
                  </wp:positionV>
                  <wp:extent cx="422910" cy="455295"/>
                  <wp:effectExtent l="0" t="0" r="0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2910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795C">
              <w:rPr>
                <w:rFonts w:ascii="Twinkl Thin" w:hAnsi="Twinkl Thin" w:cstheme="minorHAnsi"/>
                <w:b/>
                <w:noProof/>
                <w:sz w:val="32"/>
                <w:szCs w:val="32"/>
                <w:lang w:eastAsia="en-GB"/>
              </w:rPr>
              <w:t xml:space="preserve"> </w:t>
            </w:r>
          </w:p>
          <w:p w14:paraId="5FEFAFCA" w14:textId="1CBAB930" w:rsidR="0088795C" w:rsidRPr="0088795C" w:rsidRDefault="0088795C" w:rsidP="0088795C">
            <w:pPr>
              <w:rPr>
                <w:rFonts w:ascii="Twinkl Thin" w:hAnsi="Twinkl Thin" w:cstheme="minorHAnsi"/>
                <w:sz w:val="32"/>
                <w:szCs w:val="20"/>
              </w:rPr>
            </w:pPr>
            <w:proofErr w:type="spellStart"/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>Hist</w:t>
            </w:r>
            <w:proofErr w:type="spellEnd"/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>/</w:t>
            </w:r>
            <w:proofErr w:type="spellStart"/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>Geog</w:t>
            </w:r>
            <w:proofErr w:type="spellEnd"/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676" w:type="dxa"/>
            <w:shd w:val="clear" w:color="auto" w:fill="C2D69B" w:themeFill="accent3" w:themeFillTint="99"/>
            <w:vAlign w:val="center"/>
          </w:tcPr>
          <w:p w14:paraId="0E75C115" w14:textId="77777777" w:rsidR="0088795C" w:rsidRPr="0088795C" w:rsidRDefault="0088795C" w:rsidP="0088795C">
            <w:pPr>
              <w:rPr>
                <w:rFonts w:ascii="Twinkl Thin" w:hAnsi="Twinkl Thin" w:cstheme="minorHAnsi"/>
                <w:b/>
                <w:sz w:val="32"/>
                <w:szCs w:val="32"/>
              </w:rPr>
            </w:pPr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 xml:space="preserve"> </w:t>
            </w:r>
          </w:p>
          <w:p w14:paraId="0937C34F" w14:textId="567CFB33" w:rsidR="0088795C" w:rsidRPr="0088795C" w:rsidRDefault="0088795C" w:rsidP="0088795C">
            <w:pPr>
              <w:rPr>
                <w:rFonts w:ascii="Twinkl Thin" w:hAnsi="Twinkl Thin" w:cstheme="minorHAnsi"/>
                <w:sz w:val="32"/>
                <w:szCs w:val="20"/>
              </w:rPr>
            </w:pPr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 xml:space="preserve">Computing </w:t>
            </w:r>
          </w:p>
        </w:tc>
        <w:tc>
          <w:tcPr>
            <w:tcW w:w="1132" w:type="dxa"/>
            <w:shd w:val="clear" w:color="auto" w:fill="C2D69B" w:themeFill="accent3" w:themeFillTint="99"/>
            <w:vAlign w:val="center"/>
          </w:tcPr>
          <w:p w14:paraId="6F7CD7A3" w14:textId="77777777" w:rsidR="0088795C" w:rsidRPr="0088795C" w:rsidRDefault="0088795C" w:rsidP="0088795C">
            <w:pPr>
              <w:rPr>
                <w:rFonts w:ascii="Twinkl Thin" w:hAnsi="Twinkl Thin" w:cstheme="minorHAnsi"/>
                <w:b/>
                <w:sz w:val="32"/>
                <w:szCs w:val="20"/>
              </w:rPr>
            </w:pPr>
            <w:r w:rsidRPr="0088795C">
              <w:rPr>
                <w:rFonts w:ascii="Twinkl Thin" w:hAnsi="Twinkl Thin" w:cstheme="minorHAnsi"/>
                <w:b/>
                <w:sz w:val="32"/>
                <w:szCs w:val="20"/>
              </w:rPr>
              <w:t xml:space="preserve">  </w:t>
            </w:r>
          </w:p>
          <w:p w14:paraId="3B4C68E5" w14:textId="23696FEB" w:rsidR="0088795C" w:rsidRPr="0088795C" w:rsidRDefault="0088795C" w:rsidP="0088795C">
            <w:pPr>
              <w:rPr>
                <w:rFonts w:ascii="Twinkl Thin" w:hAnsi="Twinkl Thin" w:cstheme="minorHAnsi"/>
                <w:sz w:val="32"/>
                <w:szCs w:val="20"/>
              </w:rPr>
            </w:pPr>
            <w:r w:rsidRPr="0088795C">
              <w:rPr>
                <w:rFonts w:ascii="Twinkl Thin" w:hAnsi="Twinkl Thin" w:cstheme="minorHAnsi"/>
                <w:b/>
                <w:sz w:val="32"/>
                <w:szCs w:val="20"/>
              </w:rPr>
              <w:t xml:space="preserve">   MFL</w:t>
            </w:r>
          </w:p>
        </w:tc>
        <w:tc>
          <w:tcPr>
            <w:tcW w:w="1245" w:type="dxa"/>
            <w:shd w:val="clear" w:color="auto" w:fill="C2D69B" w:themeFill="accent3" w:themeFillTint="99"/>
            <w:vAlign w:val="center"/>
          </w:tcPr>
          <w:p w14:paraId="104B65A4" w14:textId="77777777" w:rsidR="0088795C" w:rsidRPr="0088795C" w:rsidRDefault="0088795C" w:rsidP="0088795C">
            <w:pPr>
              <w:rPr>
                <w:rFonts w:ascii="Twinkl Thin" w:hAnsi="Twinkl Thin" w:cstheme="minorHAnsi"/>
                <w:b/>
                <w:sz w:val="32"/>
                <w:szCs w:val="20"/>
              </w:rPr>
            </w:pPr>
            <w:r w:rsidRPr="0088795C">
              <w:rPr>
                <w:rFonts w:ascii="Twinkl Thin" w:hAnsi="Twinkl Thin" w:cstheme="minorHAnsi"/>
                <w:b/>
                <w:sz w:val="32"/>
                <w:szCs w:val="20"/>
              </w:rPr>
              <w:t xml:space="preserve">  </w:t>
            </w:r>
          </w:p>
          <w:p w14:paraId="7D60DFB2" w14:textId="37870B63" w:rsidR="0088795C" w:rsidRPr="0088795C" w:rsidRDefault="0088795C" w:rsidP="0088795C">
            <w:pPr>
              <w:rPr>
                <w:rFonts w:ascii="Twinkl Thin" w:hAnsi="Twinkl Thin" w:cstheme="minorHAnsi"/>
                <w:sz w:val="32"/>
                <w:szCs w:val="20"/>
              </w:rPr>
            </w:pPr>
            <w:r w:rsidRPr="0088795C">
              <w:rPr>
                <w:rFonts w:ascii="Twinkl Thin" w:hAnsi="Twinkl Thin" w:cstheme="minorHAnsi"/>
                <w:b/>
                <w:sz w:val="32"/>
                <w:szCs w:val="20"/>
              </w:rPr>
              <w:t xml:space="preserve">  MUSIC</w:t>
            </w:r>
          </w:p>
        </w:tc>
        <w:tc>
          <w:tcPr>
            <w:tcW w:w="1683" w:type="dxa"/>
            <w:shd w:val="clear" w:color="auto" w:fill="C2D69B" w:themeFill="accent3" w:themeFillTint="99"/>
            <w:vAlign w:val="center"/>
          </w:tcPr>
          <w:p w14:paraId="0F585DA9" w14:textId="77777777" w:rsidR="0088795C" w:rsidRPr="0088795C" w:rsidRDefault="0088795C" w:rsidP="0088795C">
            <w:pPr>
              <w:rPr>
                <w:rFonts w:ascii="Twinkl Thin" w:hAnsi="Twinkl Thin" w:cstheme="minorHAnsi"/>
                <w:b/>
                <w:sz w:val="32"/>
                <w:szCs w:val="32"/>
              </w:rPr>
            </w:pPr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 xml:space="preserve"> </w:t>
            </w:r>
          </w:p>
          <w:p w14:paraId="0872ACF3" w14:textId="7655D675" w:rsidR="0088795C" w:rsidRPr="0088795C" w:rsidRDefault="0088795C" w:rsidP="0088795C">
            <w:pPr>
              <w:rPr>
                <w:rFonts w:ascii="Twinkl Thin" w:hAnsi="Twinkl Thin" w:cstheme="minorHAnsi"/>
                <w:sz w:val="32"/>
                <w:szCs w:val="20"/>
              </w:rPr>
            </w:pPr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 xml:space="preserve">  ART/DT </w:t>
            </w:r>
          </w:p>
        </w:tc>
      </w:tr>
      <w:tr w:rsidR="0088795C" w:rsidRPr="00CC4850" w14:paraId="255B205F" w14:textId="77777777" w:rsidTr="00C713FB">
        <w:trPr>
          <w:trHeight w:val="991"/>
          <w:jc w:val="center"/>
        </w:trPr>
        <w:tc>
          <w:tcPr>
            <w:tcW w:w="1358" w:type="dxa"/>
            <w:vMerge w:val="restart"/>
            <w:shd w:val="clear" w:color="auto" w:fill="C2D69B" w:themeFill="accent3" w:themeFillTint="99"/>
          </w:tcPr>
          <w:p w14:paraId="67F55C8C" w14:textId="1DE5074D" w:rsidR="0088795C" w:rsidRPr="00CC4850" w:rsidRDefault="0088795C" w:rsidP="0088795C">
            <w:pPr>
              <w:jc w:val="center"/>
              <w:rPr>
                <w:rFonts w:ascii="Twinkl Thin" w:hAnsi="Twinkl Thin" w:cstheme="minorHAnsi"/>
                <w:b/>
                <w:sz w:val="36"/>
                <w:szCs w:val="28"/>
              </w:rPr>
            </w:pPr>
            <w:r w:rsidRPr="00CC4850">
              <w:rPr>
                <w:rFonts w:ascii="Twinkl Thin" w:hAnsi="Twinkl Thin" w:cstheme="minorHAnsi"/>
                <w:b/>
                <w:sz w:val="36"/>
                <w:szCs w:val="28"/>
              </w:rPr>
              <w:t xml:space="preserve"> </w:t>
            </w:r>
            <w:r w:rsidRPr="00C210E2">
              <w:rPr>
                <w:rFonts w:ascii="Twinkl Thin" w:hAnsi="Twinkl Thin" w:cstheme="minorHAnsi"/>
                <w:b/>
                <w:sz w:val="32"/>
                <w:szCs w:val="28"/>
              </w:rPr>
              <w:t>Lent term 1</w:t>
            </w:r>
          </w:p>
          <w:p w14:paraId="22548E8A" w14:textId="77777777" w:rsidR="0088795C" w:rsidRPr="00CC4850" w:rsidRDefault="0088795C" w:rsidP="0088795C">
            <w:pPr>
              <w:jc w:val="center"/>
              <w:rPr>
                <w:rFonts w:ascii="Twinkl Thin" w:hAnsi="Twinkl Thin" w:cstheme="minorHAnsi"/>
                <w:b/>
                <w:sz w:val="36"/>
                <w:szCs w:val="28"/>
              </w:rPr>
            </w:pPr>
          </w:p>
          <w:p w14:paraId="4AEC5813" w14:textId="77777777" w:rsidR="0088795C" w:rsidRPr="00CC4850" w:rsidRDefault="0088795C" w:rsidP="0088795C">
            <w:pPr>
              <w:jc w:val="center"/>
              <w:rPr>
                <w:rFonts w:ascii="Twinkl Thin" w:hAnsi="Twinkl Thin" w:cstheme="minorHAnsi"/>
                <w:b/>
                <w:sz w:val="36"/>
                <w:szCs w:val="28"/>
              </w:rPr>
            </w:pPr>
          </w:p>
          <w:p w14:paraId="3F758E4E" w14:textId="77777777" w:rsidR="0088795C" w:rsidRPr="00CC4850" w:rsidRDefault="0088795C" w:rsidP="0088795C">
            <w:pPr>
              <w:jc w:val="center"/>
              <w:rPr>
                <w:rFonts w:ascii="Twinkl Thin" w:hAnsi="Twinkl Thin" w:cstheme="minorHAnsi"/>
                <w:sz w:val="28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14:paraId="7A49EEC3" w14:textId="77777777" w:rsidR="0088795C" w:rsidRDefault="0088795C" w:rsidP="0088795C">
            <w:pPr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  <w:p w14:paraId="610929CB" w14:textId="77777777" w:rsidR="007B6F63" w:rsidRDefault="007B6F63" w:rsidP="007B6F63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 w:rsidRPr="00F156B4">
              <w:rPr>
                <w:rFonts w:ascii="Twinkl Thin" w:hAnsi="Twinkl Thin" w:cstheme="minorHAnsi"/>
                <w:b/>
                <w:sz w:val="24"/>
                <w:szCs w:val="20"/>
              </w:rPr>
              <w:t>Viking Boy</w:t>
            </w:r>
          </w:p>
          <w:p w14:paraId="379544E3" w14:textId="77777777" w:rsidR="00F156B4" w:rsidRDefault="00F156B4" w:rsidP="007B6F63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Narrative</w:t>
            </w:r>
          </w:p>
          <w:p w14:paraId="1BE1165D" w14:textId="00D8EA46" w:rsidR="00F156B4" w:rsidRPr="00F156B4" w:rsidRDefault="00F156B4" w:rsidP="007B6F63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Recount</w:t>
            </w:r>
          </w:p>
        </w:tc>
        <w:tc>
          <w:tcPr>
            <w:tcW w:w="2151" w:type="dxa"/>
            <w:vMerge w:val="restart"/>
            <w:shd w:val="clear" w:color="auto" w:fill="auto"/>
          </w:tcPr>
          <w:p w14:paraId="39DBA483" w14:textId="77777777" w:rsidR="0088795C" w:rsidRDefault="00634AD3" w:rsidP="00634AD3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 w:rsidRPr="00634AD3">
              <w:rPr>
                <w:rFonts w:ascii="Twinkl Thin" w:hAnsi="Twinkl Thin" w:cstheme="minorHAnsi"/>
                <w:b/>
                <w:sz w:val="24"/>
                <w:szCs w:val="20"/>
              </w:rPr>
              <w:t>Multiplication &amp; Division</w:t>
            </w:r>
          </w:p>
          <w:p w14:paraId="2523A0F7" w14:textId="3A4304DD" w:rsidR="00C1557F" w:rsidRPr="00634AD3" w:rsidRDefault="00C1557F" w:rsidP="00634AD3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>
              <w:rPr>
                <w:rFonts w:ascii="Twinkl Thin" w:hAnsi="Twinkl Thin" w:cstheme="minorHAnsi"/>
                <w:b/>
                <w:sz w:val="24"/>
                <w:szCs w:val="20"/>
              </w:rPr>
              <w:t>Fractions</w:t>
            </w:r>
          </w:p>
        </w:tc>
        <w:tc>
          <w:tcPr>
            <w:tcW w:w="1811" w:type="dxa"/>
            <w:vMerge w:val="restart"/>
            <w:shd w:val="clear" w:color="auto" w:fill="auto"/>
            <w:vAlign w:val="center"/>
          </w:tcPr>
          <w:p w14:paraId="2E2E39DD" w14:textId="77777777" w:rsidR="003F3DEF" w:rsidRPr="003F3DEF" w:rsidRDefault="003F3DEF" w:rsidP="003F3DEF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3F3DEF">
              <w:rPr>
                <w:rFonts w:ascii="Trebuchet MS" w:hAnsi="Trebuchet MS" w:cstheme="minorHAnsi"/>
                <w:b/>
                <w:sz w:val="24"/>
                <w:szCs w:val="24"/>
              </w:rPr>
              <w:t>Local Church</w:t>
            </w:r>
            <w:r w:rsidRPr="003F3DEF">
              <w:rPr>
                <w:rFonts w:ascii="Trebuchet MS" w:hAnsi="Trebuchet MS" w:cstheme="minorHAnsi"/>
                <w:sz w:val="24"/>
                <w:szCs w:val="24"/>
              </w:rPr>
              <w:t xml:space="preserve"> –</w:t>
            </w:r>
          </w:p>
          <w:p w14:paraId="3E6E9021" w14:textId="215B6BAA" w:rsidR="003F3DEF" w:rsidRPr="003F3DEF" w:rsidRDefault="003F3DEF" w:rsidP="003F3DEF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3F3DEF">
              <w:rPr>
                <w:rFonts w:ascii="Trebuchet MS" w:hAnsi="Trebuchet MS" w:cstheme="minorHAnsi"/>
                <w:b/>
                <w:sz w:val="24"/>
                <w:szCs w:val="24"/>
              </w:rPr>
              <w:t>community: Mission</w:t>
            </w:r>
          </w:p>
          <w:p w14:paraId="329C0859" w14:textId="77777777" w:rsidR="003F3DEF" w:rsidRPr="003F3DEF" w:rsidRDefault="003F3DEF" w:rsidP="003F3DEF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</w:p>
          <w:p w14:paraId="26F90750" w14:textId="77777777" w:rsidR="003F3DEF" w:rsidRPr="003F3DEF" w:rsidRDefault="003F3DEF" w:rsidP="003F3DEF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3F3DEF">
              <w:rPr>
                <w:rFonts w:ascii="Trebuchet MS" w:hAnsi="Trebuchet MS" w:cstheme="minorHAnsi"/>
                <w:b/>
                <w:sz w:val="24"/>
                <w:szCs w:val="24"/>
              </w:rPr>
              <w:t>Eucharist</w:t>
            </w:r>
            <w:r w:rsidRPr="003F3DEF">
              <w:rPr>
                <w:rFonts w:ascii="Trebuchet MS" w:hAnsi="Trebuchet MS" w:cstheme="minorHAnsi"/>
                <w:sz w:val="24"/>
                <w:szCs w:val="24"/>
              </w:rPr>
              <w:t xml:space="preserve"> –</w:t>
            </w:r>
          </w:p>
          <w:p w14:paraId="3A9A5EC1" w14:textId="4B3E18C8" w:rsidR="003F3DEF" w:rsidRPr="003F3DEF" w:rsidRDefault="003F3DEF" w:rsidP="003F3DEF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3F3DEF">
              <w:rPr>
                <w:rFonts w:ascii="Trebuchet MS" w:hAnsi="Trebuchet MS" w:cstheme="minorHAnsi"/>
                <w:b/>
                <w:sz w:val="24"/>
                <w:szCs w:val="24"/>
              </w:rPr>
              <w:t>relating: Memorial Sacrifice</w:t>
            </w:r>
          </w:p>
          <w:p w14:paraId="4F31F205" w14:textId="77777777" w:rsidR="003F3DEF" w:rsidRPr="003F3DEF" w:rsidRDefault="003F3DEF" w:rsidP="003F3DEF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</w:p>
          <w:p w14:paraId="4A1E96D6" w14:textId="77777777" w:rsidR="003F3DEF" w:rsidRPr="003F3DEF" w:rsidRDefault="003F3DEF" w:rsidP="003F3DEF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3F3DEF">
              <w:rPr>
                <w:rFonts w:ascii="Trebuchet MS" w:hAnsi="Trebuchet MS" w:cstheme="minorHAnsi"/>
                <w:b/>
                <w:sz w:val="24"/>
                <w:szCs w:val="24"/>
              </w:rPr>
              <w:t>Lent/Easter</w:t>
            </w:r>
            <w:r w:rsidRPr="003F3DEF">
              <w:rPr>
                <w:rFonts w:ascii="Trebuchet MS" w:hAnsi="Trebuchet MS" w:cstheme="minorHAnsi"/>
                <w:sz w:val="24"/>
                <w:szCs w:val="24"/>
              </w:rPr>
              <w:t xml:space="preserve"> –</w:t>
            </w:r>
          </w:p>
          <w:p w14:paraId="62E2D987" w14:textId="28498ECE" w:rsidR="0088795C" w:rsidRPr="00CC4850" w:rsidRDefault="003F3DEF" w:rsidP="003F3DEF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 w:rsidRPr="003F3DEF">
              <w:rPr>
                <w:rFonts w:ascii="Trebuchet MS" w:hAnsi="Trebuchet MS" w:cstheme="minorHAnsi"/>
                <w:b/>
                <w:sz w:val="24"/>
                <w:szCs w:val="24"/>
              </w:rPr>
              <w:t>giving: Sacrifice</w:t>
            </w:r>
          </w:p>
        </w:tc>
        <w:tc>
          <w:tcPr>
            <w:tcW w:w="1811" w:type="dxa"/>
            <w:vMerge w:val="restart"/>
          </w:tcPr>
          <w:p w14:paraId="12565DDD" w14:textId="77777777" w:rsidR="0088795C" w:rsidRDefault="006578BD" w:rsidP="006578BD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>
              <w:rPr>
                <w:rFonts w:ascii="Twinkl Thin" w:hAnsi="Twinkl Thin" w:cstheme="minorHAnsi"/>
                <w:b/>
                <w:sz w:val="24"/>
                <w:szCs w:val="20"/>
              </w:rPr>
              <w:t>Health &amp; Wellbeing</w:t>
            </w:r>
          </w:p>
          <w:p w14:paraId="39B6D697" w14:textId="53D6F64E" w:rsidR="006578BD" w:rsidRPr="006578BD" w:rsidRDefault="006578BD" w:rsidP="006578BD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How can we help in an accident or emergency?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3D43DC78" w14:textId="77777777" w:rsidR="0088795C" w:rsidRDefault="0088795C" w:rsidP="0088795C">
            <w:pPr>
              <w:rPr>
                <w:rFonts w:ascii="Twinkl Thin" w:hAnsi="Twinkl Thin" w:cstheme="minorHAnsi"/>
                <w:sz w:val="24"/>
                <w:szCs w:val="20"/>
              </w:rPr>
            </w:pPr>
          </w:p>
          <w:p w14:paraId="4B735A52" w14:textId="77777777" w:rsidR="00513B87" w:rsidRDefault="00513B87" w:rsidP="00BC7168">
            <w:pPr>
              <w:rPr>
                <w:rFonts w:ascii="Twinkl Thin" w:hAnsi="Twinkl Thin" w:cstheme="minorHAnsi"/>
                <w:sz w:val="24"/>
                <w:szCs w:val="20"/>
              </w:rPr>
            </w:pPr>
          </w:p>
          <w:p w14:paraId="24F3340D" w14:textId="77777777" w:rsidR="00BC7168" w:rsidRDefault="00BC7168" w:rsidP="003F3DEF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 w:rsidRPr="00C713FB">
              <w:rPr>
                <w:rFonts w:ascii="Twinkl Thin" w:hAnsi="Twinkl Thin" w:cstheme="minorHAnsi"/>
                <w:b/>
                <w:sz w:val="24"/>
                <w:szCs w:val="20"/>
              </w:rPr>
              <w:t>Circle of life</w:t>
            </w:r>
          </w:p>
          <w:p w14:paraId="2120A51A" w14:textId="77777777" w:rsidR="00C713FB" w:rsidRDefault="00C713FB" w:rsidP="003F3DEF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Making new plants</w:t>
            </w:r>
          </w:p>
          <w:p w14:paraId="1E3434AB" w14:textId="77777777" w:rsidR="00C713FB" w:rsidRDefault="00C713FB" w:rsidP="003F3DEF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Animal life cycles</w:t>
            </w:r>
          </w:p>
          <w:p w14:paraId="33BFF9EB" w14:textId="36EDACCE" w:rsidR="00C713FB" w:rsidRPr="00C713FB" w:rsidRDefault="00C713FB" w:rsidP="003F3DEF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Making babies</w:t>
            </w:r>
          </w:p>
        </w:tc>
        <w:tc>
          <w:tcPr>
            <w:tcW w:w="1861" w:type="dxa"/>
            <w:vMerge w:val="restart"/>
          </w:tcPr>
          <w:p w14:paraId="453E4DD9" w14:textId="77777777" w:rsidR="0088795C" w:rsidRDefault="0088795C" w:rsidP="00D14B6B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  <w:p w14:paraId="023D659D" w14:textId="77777777" w:rsidR="00D14B6B" w:rsidRDefault="00D14B6B" w:rsidP="00D14B6B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  <w:p w14:paraId="1B8E36C8" w14:textId="258D2492" w:rsidR="00D14B6B" w:rsidRPr="00CC4850" w:rsidRDefault="00DA3803" w:rsidP="00D14B6B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Rounders</w:t>
            </w:r>
          </w:p>
        </w:tc>
        <w:tc>
          <w:tcPr>
            <w:tcW w:w="2119" w:type="dxa"/>
            <w:vMerge w:val="restart"/>
          </w:tcPr>
          <w:p w14:paraId="7086627D" w14:textId="77777777" w:rsidR="0088795C" w:rsidRDefault="0088795C" w:rsidP="006D59E4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  <w:p w14:paraId="6E7D547C" w14:textId="77777777" w:rsidR="006D59E4" w:rsidRDefault="006D59E4" w:rsidP="006D59E4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 w:rsidRPr="006D59E4">
              <w:rPr>
                <w:rFonts w:ascii="Twinkl Thin" w:hAnsi="Twinkl Thin" w:cstheme="minorHAnsi"/>
                <w:b/>
                <w:sz w:val="24"/>
                <w:szCs w:val="20"/>
                <w:highlight w:val="green"/>
              </w:rPr>
              <w:t>The Vikings</w:t>
            </w:r>
          </w:p>
          <w:p w14:paraId="197479DC" w14:textId="77777777" w:rsidR="006D59E4" w:rsidRDefault="006D59E4" w:rsidP="006D59E4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Would the Vikings do anything for money?</w:t>
            </w:r>
          </w:p>
          <w:p w14:paraId="66E37918" w14:textId="07132A3C" w:rsidR="006D59E4" w:rsidRPr="006D59E4" w:rsidRDefault="006D59E4" w:rsidP="006D59E4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NC: The Viking and Anglo-Saxon struggle for the kingdom of England</w:t>
            </w:r>
          </w:p>
        </w:tc>
        <w:tc>
          <w:tcPr>
            <w:tcW w:w="1676" w:type="dxa"/>
            <w:vMerge w:val="restart"/>
          </w:tcPr>
          <w:p w14:paraId="5E65E788" w14:textId="77777777" w:rsidR="0088795C" w:rsidRDefault="0088795C" w:rsidP="0088795C">
            <w:pPr>
              <w:rPr>
                <w:rFonts w:ascii="Twinkl Thin" w:hAnsi="Twinkl Thin" w:cstheme="minorHAnsi"/>
                <w:sz w:val="24"/>
                <w:szCs w:val="20"/>
              </w:rPr>
            </w:pPr>
          </w:p>
          <w:p w14:paraId="61A27CA6" w14:textId="77777777" w:rsidR="00B51966" w:rsidRDefault="00B51966" w:rsidP="00B51966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  <w:p w14:paraId="3FA98DEC" w14:textId="06703DC7" w:rsidR="00B51966" w:rsidRPr="00CC4850" w:rsidRDefault="00B51966" w:rsidP="00B51966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Online safety</w:t>
            </w:r>
          </w:p>
        </w:tc>
        <w:tc>
          <w:tcPr>
            <w:tcW w:w="1132" w:type="dxa"/>
            <w:vMerge w:val="restart"/>
            <w:shd w:val="clear" w:color="auto" w:fill="auto"/>
          </w:tcPr>
          <w:p w14:paraId="47391CEA" w14:textId="77777777" w:rsidR="0088795C" w:rsidRDefault="0088795C" w:rsidP="00B06082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  <w:p w14:paraId="75170CA7" w14:textId="77777777" w:rsidR="00B06082" w:rsidRDefault="00B06082" w:rsidP="00B06082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  <w:p w14:paraId="104D6618" w14:textId="0C06D617" w:rsidR="00B06082" w:rsidRDefault="00B06082" w:rsidP="00B06082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Unit 3</w:t>
            </w:r>
          </w:p>
          <w:p w14:paraId="66B66867" w14:textId="69D05A00" w:rsidR="00B06082" w:rsidRPr="00CC4850" w:rsidRDefault="00B06082" w:rsidP="00B06082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Food glorious food</w:t>
            </w:r>
          </w:p>
        </w:tc>
        <w:tc>
          <w:tcPr>
            <w:tcW w:w="1245" w:type="dxa"/>
            <w:vMerge w:val="restart"/>
            <w:shd w:val="clear" w:color="auto" w:fill="auto"/>
          </w:tcPr>
          <w:p w14:paraId="7ED0372B" w14:textId="77777777" w:rsidR="0088795C" w:rsidRPr="00CC4850" w:rsidRDefault="0088795C" w:rsidP="0088795C">
            <w:pPr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14:paraId="41BE2CA3" w14:textId="239A1004" w:rsidR="0088795C" w:rsidRDefault="00F31962" w:rsidP="00F31962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DT</w:t>
            </w:r>
          </w:p>
          <w:p w14:paraId="4F1DDCB2" w14:textId="37C34155" w:rsidR="002A595B" w:rsidRPr="00CC4850" w:rsidRDefault="002A595B" w:rsidP="002A595B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Viking long ships</w:t>
            </w:r>
          </w:p>
        </w:tc>
      </w:tr>
      <w:tr w:rsidR="0088795C" w:rsidRPr="00CC4850" w14:paraId="40A3B76D" w14:textId="77777777" w:rsidTr="00C713FB">
        <w:trPr>
          <w:trHeight w:val="562"/>
          <w:jc w:val="center"/>
        </w:trPr>
        <w:tc>
          <w:tcPr>
            <w:tcW w:w="1358" w:type="dxa"/>
            <w:vMerge/>
            <w:shd w:val="clear" w:color="auto" w:fill="C2D69B" w:themeFill="accent3" w:themeFillTint="99"/>
          </w:tcPr>
          <w:p w14:paraId="33F5A87D" w14:textId="165B9E5C" w:rsidR="0088795C" w:rsidRPr="00CC4850" w:rsidRDefault="0088795C" w:rsidP="0088795C">
            <w:pPr>
              <w:jc w:val="center"/>
              <w:rPr>
                <w:rFonts w:ascii="Twinkl Thin" w:hAnsi="Twinkl Thin" w:cstheme="minorHAnsi"/>
                <w:b/>
                <w:sz w:val="36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14:paraId="0FB37BDF" w14:textId="05879AC9" w:rsidR="0088795C" w:rsidRDefault="00F156B4" w:rsidP="001E4FEB">
            <w:pPr>
              <w:jc w:val="center"/>
              <w:rPr>
                <w:rFonts w:ascii="Twinkl Thin" w:hAnsi="Twinkl Thin"/>
                <w:sz w:val="24"/>
                <w:szCs w:val="24"/>
              </w:rPr>
            </w:pPr>
            <w:r w:rsidRPr="00F156B4">
              <w:rPr>
                <w:rFonts w:ascii="Twinkl Thin" w:hAnsi="Twinkl Thin"/>
                <w:sz w:val="24"/>
                <w:szCs w:val="24"/>
              </w:rPr>
              <w:t>Brackets, dashe</w:t>
            </w:r>
            <w:r>
              <w:rPr>
                <w:rFonts w:ascii="Twinkl Thin" w:hAnsi="Twinkl Thin"/>
                <w:sz w:val="24"/>
                <w:szCs w:val="24"/>
              </w:rPr>
              <w:t>s or commas to indicate parenthe</w:t>
            </w:r>
            <w:r w:rsidRPr="00F156B4">
              <w:rPr>
                <w:rFonts w:ascii="Twinkl Thin" w:hAnsi="Twinkl Thin"/>
                <w:sz w:val="24"/>
                <w:szCs w:val="24"/>
              </w:rPr>
              <w:t>sis</w:t>
            </w:r>
          </w:p>
          <w:p w14:paraId="724DA44A" w14:textId="6CC4548D" w:rsidR="00F156B4" w:rsidRPr="00F156B4" w:rsidRDefault="00F156B4" w:rsidP="001E4FEB">
            <w:pPr>
              <w:jc w:val="center"/>
              <w:rPr>
                <w:rFonts w:ascii="Twinkl Thin" w:hAnsi="Twinkl Thin" w:cstheme="minorHAnsi"/>
                <w:b/>
                <w:sz w:val="24"/>
                <w:szCs w:val="24"/>
              </w:rPr>
            </w:pPr>
            <w:r>
              <w:rPr>
                <w:rFonts w:ascii="Twinkl Thin" w:hAnsi="Twinkl Thin"/>
                <w:sz w:val="24"/>
                <w:szCs w:val="24"/>
              </w:rPr>
              <w:t>Expanded noun phrases</w:t>
            </w:r>
          </w:p>
        </w:tc>
        <w:tc>
          <w:tcPr>
            <w:tcW w:w="2151" w:type="dxa"/>
            <w:vMerge/>
          </w:tcPr>
          <w:p w14:paraId="27A4A5C4" w14:textId="77777777" w:rsidR="0088795C" w:rsidRPr="00CC4850" w:rsidRDefault="0088795C" w:rsidP="0088795C">
            <w:pPr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14:paraId="727825D8" w14:textId="77777777" w:rsidR="0088795C" w:rsidRPr="00CC4850" w:rsidRDefault="0088795C" w:rsidP="0088795C">
            <w:pPr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</w:tc>
        <w:tc>
          <w:tcPr>
            <w:tcW w:w="1811" w:type="dxa"/>
            <w:vMerge/>
          </w:tcPr>
          <w:p w14:paraId="2DA6E236" w14:textId="74A915B9" w:rsidR="0088795C" w:rsidRPr="00CC4850" w:rsidRDefault="0088795C" w:rsidP="0088795C">
            <w:pPr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</w:tc>
        <w:tc>
          <w:tcPr>
            <w:tcW w:w="1816" w:type="dxa"/>
            <w:vMerge/>
          </w:tcPr>
          <w:p w14:paraId="0650C0EA" w14:textId="5E3B8D41" w:rsidR="0088795C" w:rsidRPr="00CC4850" w:rsidRDefault="0088795C" w:rsidP="0088795C">
            <w:pPr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</w:tc>
        <w:tc>
          <w:tcPr>
            <w:tcW w:w="1861" w:type="dxa"/>
            <w:vMerge/>
          </w:tcPr>
          <w:p w14:paraId="093E833A" w14:textId="42B87FC5" w:rsidR="0088795C" w:rsidRPr="00CC4850" w:rsidRDefault="0088795C" w:rsidP="00D14B6B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</w:tc>
        <w:tc>
          <w:tcPr>
            <w:tcW w:w="2119" w:type="dxa"/>
            <w:vMerge/>
          </w:tcPr>
          <w:p w14:paraId="630584C8" w14:textId="65FF2BC1" w:rsidR="0088795C" w:rsidRPr="00CC4850" w:rsidRDefault="0088795C" w:rsidP="006D59E4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</w:tc>
        <w:tc>
          <w:tcPr>
            <w:tcW w:w="1676" w:type="dxa"/>
            <w:vMerge/>
          </w:tcPr>
          <w:p w14:paraId="65C3DA33" w14:textId="77777777" w:rsidR="0088795C" w:rsidRPr="00CC4850" w:rsidRDefault="0088795C" w:rsidP="0088795C">
            <w:pPr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</w:tc>
        <w:tc>
          <w:tcPr>
            <w:tcW w:w="1132" w:type="dxa"/>
            <w:vMerge/>
          </w:tcPr>
          <w:p w14:paraId="2596C5CC" w14:textId="77777777" w:rsidR="0088795C" w:rsidRPr="00CC4850" w:rsidRDefault="0088795C" w:rsidP="00B06082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1245" w:type="dxa"/>
            <w:vMerge/>
          </w:tcPr>
          <w:p w14:paraId="242EF2D6" w14:textId="77777777" w:rsidR="0088795C" w:rsidRPr="00CC4850" w:rsidRDefault="0088795C" w:rsidP="0088795C">
            <w:pPr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1683" w:type="dxa"/>
            <w:vMerge/>
          </w:tcPr>
          <w:p w14:paraId="3826B969" w14:textId="77777777" w:rsidR="0088795C" w:rsidRPr="00CC4850" w:rsidRDefault="0088795C" w:rsidP="0088795C">
            <w:pPr>
              <w:rPr>
                <w:rFonts w:ascii="Twinkl Thin" w:hAnsi="Twinkl Thin" w:cstheme="minorHAnsi"/>
                <w:sz w:val="24"/>
                <w:szCs w:val="20"/>
              </w:rPr>
            </w:pPr>
          </w:p>
        </w:tc>
      </w:tr>
      <w:tr w:rsidR="0088795C" w:rsidRPr="00CC4850" w14:paraId="4677CAE3" w14:textId="77777777" w:rsidTr="00C713FB">
        <w:trPr>
          <w:trHeight w:val="744"/>
          <w:jc w:val="center"/>
        </w:trPr>
        <w:tc>
          <w:tcPr>
            <w:tcW w:w="1358" w:type="dxa"/>
            <w:vMerge w:val="restart"/>
            <w:shd w:val="clear" w:color="auto" w:fill="C2D69B" w:themeFill="accent3" w:themeFillTint="99"/>
          </w:tcPr>
          <w:p w14:paraId="63C0B8F9" w14:textId="7E7303A3" w:rsidR="0088795C" w:rsidRPr="00C210E2" w:rsidRDefault="0088795C" w:rsidP="0088795C">
            <w:pPr>
              <w:jc w:val="center"/>
              <w:rPr>
                <w:rFonts w:ascii="Twinkl Thin" w:hAnsi="Twinkl Thin" w:cstheme="minorHAnsi"/>
                <w:b/>
                <w:sz w:val="32"/>
                <w:szCs w:val="28"/>
              </w:rPr>
            </w:pPr>
            <w:r w:rsidRPr="00C210E2">
              <w:rPr>
                <w:rFonts w:ascii="Twinkl Thin" w:hAnsi="Twinkl Thin" w:cstheme="minorHAnsi"/>
                <w:b/>
                <w:sz w:val="32"/>
                <w:szCs w:val="28"/>
              </w:rPr>
              <w:t xml:space="preserve">Lent term 2 </w:t>
            </w:r>
          </w:p>
          <w:p w14:paraId="73850344" w14:textId="77777777" w:rsidR="0088795C" w:rsidRPr="00CC4850" w:rsidRDefault="0088795C" w:rsidP="0088795C">
            <w:pPr>
              <w:jc w:val="center"/>
              <w:rPr>
                <w:rFonts w:ascii="Twinkl Thin" w:hAnsi="Twinkl Thin" w:cstheme="minorHAnsi"/>
                <w:sz w:val="28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14:paraId="42EC9E3B" w14:textId="208D87D9" w:rsidR="0088795C" w:rsidRDefault="008A2C35" w:rsidP="007B6F63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>
              <w:rPr>
                <w:rFonts w:ascii="Twinkl Thin" w:hAnsi="Twinkl Thin" w:cstheme="minorHAnsi"/>
                <w:b/>
                <w:sz w:val="24"/>
                <w:szCs w:val="20"/>
              </w:rPr>
              <w:t>King of the Cloud Forests</w:t>
            </w:r>
          </w:p>
          <w:p w14:paraId="194AE745" w14:textId="6603533D" w:rsidR="00F156B4" w:rsidRDefault="008A2C35" w:rsidP="007B6F63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Biography</w:t>
            </w:r>
          </w:p>
          <w:p w14:paraId="50DB4D99" w14:textId="6996F3F7" w:rsidR="00F156B4" w:rsidRPr="00F156B4" w:rsidRDefault="00F156B4" w:rsidP="007B6F63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Narrative</w:t>
            </w:r>
          </w:p>
        </w:tc>
        <w:tc>
          <w:tcPr>
            <w:tcW w:w="2151" w:type="dxa"/>
            <w:vMerge w:val="restart"/>
            <w:shd w:val="clear" w:color="auto" w:fill="auto"/>
          </w:tcPr>
          <w:p w14:paraId="381E72DE" w14:textId="77777777" w:rsidR="0088795C" w:rsidRPr="00C1557F" w:rsidRDefault="00C1557F" w:rsidP="00C1557F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 w:rsidRPr="00C1557F">
              <w:rPr>
                <w:rFonts w:ascii="Twinkl Thin" w:hAnsi="Twinkl Thin" w:cstheme="minorHAnsi"/>
                <w:b/>
                <w:sz w:val="24"/>
                <w:szCs w:val="20"/>
              </w:rPr>
              <w:t>Fractions</w:t>
            </w:r>
          </w:p>
          <w:p w14:paraId="083CD734" w14:textId="6C2C4C28" w:rsidR="00C1557F" w:rsidRPr="00CC4850" w:rsidRDefault="00C1557F" w:rsidP="00C1557F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 w:rsidRPr="00C1557F">
              <w:rPr>
                <w:rFonts w:ascii="Twinkl Thin" w:hAnsi="Twinkl Thin" w:cstheme="minorHAnsi"/>
                <w:b/>
                <w:sz w:val="24"/>
                <w:szCs w:val="20"/>
              </w:rPr>
              <w:t>Decimals &amp; P</w:t>
            </w:r>
            <w:bookmarkStart w:id="0" w:name="_GoBack"/>
            <w:bookmarkEnd w:id="0"/>
            <w:r w:rsidRPr="00C1557F">
              <w:rPr>
                <w:rFonts w:ascii="Twinkl Thin" w:hAnsi="Twinkl Thin" w:cstheme="minorHAnsi"/>
                <w:b/>
                <w:sz w:val="24"/>
                <w:szCs w:val="20"/>
              </w:rPr>
              <w:t>ercentages</w:t>
            </w:r>
          </w:p>
        </w:tc>
        <w:tc>
          <w:tcPr>
            <w:tcW w:w="1811" w:type="dxa"/>
            <w:vMerge/>
          </w:tcPr>
          <w:p w14:paraId="21189998" w14:textId="77777777" w:rsidR="0088795C" w:rsidRPr="00CC4850" w:rsidRDefault="0088795C" w:rsidP="0088795C">
            <w:pPr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1811" w:type="dxa"/>
            <w:vMerge w:val="restart"/>
          </w:tcPr>
          <w:p w14:paraId="1C87FB0B" w14:textId="77777777" w:rsidR="006578BD" w:rsidRDefault="006578BD" w:rsidP="006578BD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>
              <w:rPr>
                <w:rFonts w:ascii="Twinkl Thin" w:hAnsi="Twinkl Thin" w:cstheme="minorHAnsi"/>
                <w:b/>
                <w:sz w:val="24"/>
                <w:szCs w:val="20"/>
              </w:rPr>
              <w:t>Health &amp; Wellbeing</w:t>
            </w:r>
          </w:p>
          <w:p w14:paraId="4ED04B98" w14:textId="35C31112" w:rsidR="0088795C" w:rsidRPr="00CC4850" w:rsidRDefault="006578BD" w:rsidP="006578BD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How can friends communicate safely?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2FADA99E" w14:textId="77777777" w:rsidR="00C11E44" w:rsidRDefault="00C11E44" w:rsidP="0088795C">
            <w:pPr>
              <w:rPr>
                <w:rFonts w:ascii="Twinkl Thin" w:hAnsi="Twinkl Thin" w:cstheme="minorHAnsi"/>
                <w:sz w:val="24"/>
                <w:szCs w:val="20"/>
              </w:rPr>
            </w:pPr>
          </w:p>
          <w:p w14:paraId="570B2DA1" w14:textId="77777777" w:rsidR="0088795C" w:rsidRDefault="00BC7168" w:rsidP="00C11E44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 w:rsidRPr="00C713FB">
              <w:rPr>
                <w:rFonts w:ascii="Twinkl Thin" w:hAnsi="Twinkl Thin" w:cstheme="minorHAnsi"/>
                <w:b/>
                <w:sz w:val="24"/>
                <w:szCs w:val="20"/>
              </w:rPr>
              <w:t>Let’s get moving</w:t>
            </w:r>
          </w:p>
          <w:p w14:paraId="62E26EAD" w14:textId="77777777" w:rsidR="00C713FB" w:rsidRDefault="00C713FB" w:rsidP="00C11E44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Forces of nature</w:t>
            </w:r>
          </w:p>
          <w:p w14:paraId="1B1DF7EC" w14:textId="77777777" w:rsidR="00C713FB" w:rsidRDefault="00C713FB" w:rsidP="00C11E44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Friction</w:t>
            </w:r>
          </w:p>
          <w:p w14:paraId="47C91C6F" w14:textId="527433F5" w:rsidR="00C713FB" w:rsidRPr="00C713FB" w:rsidRDefault="00C713FB" w:rsidP="00C11E44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What are simple machines</w:t>
            </w:r>
          </w:p>
        </w:tc>
        <w:tc>
          <w:tcPr>
            <w:tcW w:w="1861" w:type="dxa"/>
            <w:vMerge w:val="restart"/>
          </w:tcPr>
          <w:p w14:paraId="46354E96" w14:textId="77777777" w:rsidR="0088795C" w:rsidRDefault="0088795C" w:rsidP="00D14B6B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  <w:p w14:paraId="0614AEAC" w14:textId="77777777" w:rsidR="00D14B6B" w:rsidRDefault="00D14B6B" w:rsidP="00D14B6B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  <w:p w14:paraId="3536C6FA" w14:textId="20497227" w:rsidR="00D14B6B" w:rsidRPr="00D14B6B" w:rsidRDefault="00DA3803" w:rsidP="00D14B6B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Basketball</w:t>
            </w:r>
          </w:p>
        </w:tc>
        <w:tc>
          <w:tcPr>
            <w:tcW w:w="2119" w:type="dxa"/>
            <w:vMerge w:val="restart"/>
          </w:tcPr>
          <w:p w14:paraId="0547E7F6" w14:textId="15D40C35" w:rsidR="0088795C" w:rsidRDefault="006D59E4" w:rsidP="006D59E4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 w:rsidRPr="006D59E4">
              <w:rPr>
                <w:rFonts w:ascii="Twinkl Thin" w:hAnsi="Twinkl Thin" w:cstheme="minorHAnsi"/>
                <w:b/>
                <w:sz w:val="24"/>
                <w:szCs w:val="20"/>
                <w:highlight w:val="cyan"/>
              </w:rPr>
              <w:t>Europe – A study of the Alpine region</w:t>
            </w:r>
          </w:p>
          <w:p w14:paraId="02E4FDE3" w14:textId="77777777" w:rsidR="006D59E4" w:rsidRDefault="006D59E4" w:rsidP="006D59E4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Where should we go on holiday?</w:t>
            </w:r>
          </w:p>
          <w:p w14:paraId="013D76DC" w14:textId="4DCB391D" w:rsidR="006D59E4" w:rsidRPr="006D59E4" w:rsidRDefault="006D59E4" w:rsidP="006D59E4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NC: Locate the World’s countries using maps</w:t>
            </w:r>
          </w:p>
          <w:p w14:paraId="09549B5B" w14:textId="3B5354DD" w:rsidR="006D59E4" w:rsidRPr="006D59E4" w:rsidRDefault="006D59E4" w:rsidP="006D59E4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1676" w:type="dxa"/>
            <w:vMerge w:val="restart"/>
          </w:tcPr>
          <w:p w14:paraId="1AFEA7F4" w14:textId="77777777" w:rsidR="0088795C" w:rsidRPr="00B51966" w:rsidRDefault="0088795C" w:rsidP="00B51966">
            <w:pPr>
              <w:jc w:val="center"/>
              <w:rPr>
                <w:rFonts w:ascii="Twinkl Thin" w:hAnsi="Twinkl Thin" w:cstheme="minorHAnsi"/>
                <w:sz w:val="24"/>
                <w:szCs w:val="24"/>
              </w:rPr>
            </w:pPr>
          </w:p>
          <w:p w14:paraId="3194D73B" w14:textId="77777777" w:rsidR="00B51966" w:rsidRDefault="00B51966" w:rsidP="00B51966">
            <w:pPr>
              <w:jc w:val="center"/>
              <w:rPr>
                <w:rFonts w:ascii="Twinkl Thin" w:hAnsi="Twinkl Thin" w:cstheme="minorHAnsi"/>
                <w:sz w:val="24"/>
                <w:szCs w:val="24"/>
              </w:rPr>
            </w:pPr>
          </w:p>
          <w:p w14:paraId="0DD89B0C" w14:textId="367DF902" w:rsidR="00B51966" w:rsidRPr="00CC4850" w:rsidRDefault="00B51966" w:rsidP="00B51966">
            <w:pPr>
              <w:jc w:val="center"/>
              <w:rPr>
                <w:rFonts w:ascii="Twinkl Thin" w:hAnsi="Twinkl Thin" w:cstheme="minorHAnsi"/>
                <w:szCs w:val="20"/>
              </w:rPr>
            </w:pPr>
            <w:r w:rsidRPr="00B51966">
              <w:rPr>
                <w:rFonts w:ascii="Twinkl Thin" w:hAnsi="Twinkl Thin" w:cstheme="minorHAnsi"/>
                <w:sz w:val="24"/>
                <w:szCs w:val="24"/>
              </w:rPr>
              <w:t>Databases</w:t>
            </w:r>
          </w:p>
        </w:tc>
        <w:tc>
          <w:tcPr>
            <w:tcW w:w="1132" w:type="dxa"/>
            <w:vMerge w:val="restart"/>
            <w:shd w:val="clear" w:color="auto" w:fill="auto"/>
          </w:tcPr>
          <w:p w14:paraId="7919AE74" w14:textId="77777777" w:rsidR="0088795C" w:rsidRDefault="0088795C" w:rsidP="00B06082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  <w:p w14:paraId="07939EC5" w14:textId="453E8F28" w:rsidR="00B06082" w:rsidRDefault="00B06082" w:rsidP="00B06082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Unit 4</w:t>
            </w:r>
          </w:p>
          <w:p w14:paraId="49C0DC8C" w14:textId="69468D07" w:rsidR="00B06082" w:rsidRPr="00CC4850" w:rsidRDefault="00B06082" w:rsidP="00B06082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Family and friends</w:t>
            </w:r>
          </w:p>
        </w:tc>
        <w:tc>
          <w:tcPr>
            <w:tcW w:w="1245" w:type="dxa"/>
            <w:vMerge w:val="restart"/>
            <w:shd w:val="clear" w:color="auto" w:fill="auto"/>
          </w:tcPr>
          <w:p w14:paraId="06D9C1C0" w14:textId="77777777" w:rsidR="0088795C" w:rsidRPr="00415893" w:rsidRDefault="0088795C" w:rsidP="0088795C">
            <w:pPr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14:paraId="0C4FAE67" w14:textId="77777777" w:rsidR="0088795C" w:rsidRDefault="00F31962" w:rsidP="00F31962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 w:rsidRPr="00F31962">
              <w:rPr>
                <w:rFonts w:ascii="Twinkl Thin" w:hAnsi="Twinkl Thin" w:cstheme="minorHAnsi"/>
                <w:sz w:val="24"/>
                <w:szCs w:val="20"/>
              </w:rPr>
              <w:t>ART</w:t>
            </w:r>
          </w:p>
          <w:p w14:paraId="5D504231" w14:textId="77777777" w:rsidR="00F31962" w:rsidRDefault="00F31962" w:rsidP="00F31962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 xml:space="preserve">Penelope </w:t>
            </w:r>
            <w:proofErr w:type="spellStart"/>
            <w:r>
              <w:rPr>
                <w:rFonts w:ascii="Twinkl Thin" w:hAnsi="Twinkl Thin" w:cstheme="minorHAnsi"/>
                <w:sz w:val="24"/>
                <w:szCs w:val="20"/>
              </w:rPr>
              <w:t>Umbrico</w:t>
            </w:r>
            <w:proofErr w:type="spellEnd"/>
          </w:p>
          <w:p w14:paraId="6B084963" w14:textId="2FBCE772" w:rsidR="00F31962" w:rsidRDefault="00F31962" w:rsidP="00F31962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Mountains</w:t>
            </w:r>
          </w:p>
          <w:p w14:paraId="6AEAA2E3" w14:textId="7D07DF92" w:rsidR="00F31962" w:rsidRPr="00F31962" w:rsidRDefault="00F31962" w:rsidP="00F31962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</w:tc>
      </w:tr>
      <w:tr w:rsidR="0088795C" w:rsidRPr="00CC4850" w14:paraId="14E8CC38" w14:textId="77777777" w:rsidTr="00C713FB">
        <w:trPr>
          <w:trHeight w:val="744"/>
          <w:jc w:val="center"/>
        </w:trPr>
        <w:tc>
          <w:tcPr>
            <w:tcW w:w="1358" w:type="dxa"/>
            <w:vMerge/>
            <w:shd w:val="clear" w:color="auto" w:fill="C2D69B" w:themeFill="accent3" w:themeFillTint="99"/>
          </w:tcPr>
          <w:p w14:paraId="7CAF3A02" w14:textId="37F43C5F" w:rsidR="0088795C" w:rsidRPr="00CC4850" w:rsidRDefault="0088795C" w:rsidP="0088795C">
            <w:pPr>
              <w:rPr>
                <w:rFonts w:ascii="Twinkl Thin" w:hAnsi="Twinkl Thin" w:cstheme="minorHAnsi"/>
                <w:b/>
                <w:sz w:val="36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14:paraId="69514CDE" w14:textId="2F09CD8D" w:rsidR="0088795C" w:rsidRPr="00F156B4" w:rsidRDefault="00F156B4" w:rsidP="001E4FEB">
            <w:pPr>
              <w:jc w:val="center"/>
              <w:rPr>
                <w:rFonts w:ascii="Twinkl Thin" w:hAnsi="Twinkl Thin" w:cstheme="minorHAnsi"/>
                <w:b/>
                <w:sz w:val="24"/>
                <w:szCs w:val="24"/>
              </w:rPr>
            </w:pPr>
            <w:r w:rsidRPr="00F156B4">
              <w:rPr>
                <w:rFonts w:ascii="Twinkl Thin" w:hAnsi="Twinkl Thin"/>
                <w:sz w:val="24"/>
                <w:szCs w:val="24"/>
              </w:rPr>
              <w:t>Perfect form of verbs</w:t>
            </w:r>
          </w:p>
        </w:tc>
        <w:tc>
          <w:tcPr>
            <w:tcW w:w="2151" w:type="dxa"/>
            <w:vMerge/>
          </w:tcPr>
          <w:p w14:paraId="6EFEE173" w14:textId="77777777" w:rsidR="0088795C" w:rsidRPr="00CC4850" w:rsidRDefault="0088795C" w:rsidP="0088795C">
            <w:pPr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</w:tc>
        <w:tc>
          <w:tcPr>
            <w:tcW w:w="1811" w:type="dxa"/>
            <w:vMerge/>
          </w:tcPr>
          <w:p w14:paraId="431BDBD5" w14:textId="77777777" w:rsidR="0088795C" w:rsidRPr="00CC4850" w:rsidRDefault="0088795C" w:rsidP="0088795C">
            <w:pPr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1811" w:type="dxa"/>
            <w:vMerge/>
          </w:tcPr>
          <w:p w14:paraId="06F70148" w14:textId="653D8BE9" w:rsidR="0088795C" w:rsidRPr="00CC4850" w:rsidRDefault="0088795C" w:rsidP="0088795C">
            <w:pPr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1816" w:type="dxa"/>
            <w:vMerge/>
          </w:tcPr>
          <w:p w14:paraId="1ECD5951" w14:textId="6BB7D86F" w:rsidR="0088795C" w:rsidRPr="00CC4850" w:rsidRDefault="0088795C" w:rsidP="0088795C">
            <w:pPr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1861" w:type="dxa"/>
            <w:vMerge/>
          </w:tcPr>
          <w:p w14:paraId="7AE4C832" w14:textId="0D0D307C" w:rsidR="0088795C" w:rsidRPr="00CC4850" w:rsidRDefault="0088795C" w:rsidP="0088795C">
            <w:pPr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</w:tc>
        <w:tc>
          <w:tcPr>
            <w:tcW w:w="2119" w:type="dxa"/>
            <w:vMerge/>
          </w:tcPr>
          <w:p w14:paraId="46E83139" w14:textId="5FF2A65B" w:rsidR="0088795C" w:rsidRPr="00CC4850" w:rsidRDefault="0088795C" w:rsidP="0088795C">
            <w:pPr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</w:tc>
        <w:tc>
          <w:tcPr>
            <w:tcW w:w="1676" w:type="dxa"/>
            <w:vMerge/>
          </w:tcPr>
          <w:p w14:paraId="54B52568" w14:textId="77777777" w:rsidR="0088795C" w:rsidRPr="00CC4850" w:rsidRDefault="0088795C" w:rsidP="0088795C">
            <w:pPr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</w:tc>
        <w:tc>
          <w:tcPr>
            <w:tcW w:w="1132" w:type="dxa"/>
            <w:vMerge/>
          </w:tcPr>
          <w:p w14:paraId="4468EE7B" w14:textId="77777777" w:rsidR="0088795C" w:rsidRPr="00CC4850" w:rsidRDefault="0088795C" w:rsidP="0088795C">
            <w:pPr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1245" w:type="dxa"/>
            <w:vMerge/>
          </w:tcPr>
          <w:p w14:paraId="0891CD83" w14:textId="77777777" w:rsidR="0088795C" w:rsidRPr="00CC4850" w:rsidRDefault="0088795C" w:rsidP="0088795C">
            <w:pPr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1683" w:type="dxa"/>
            <w:vMerge/>
          </w:tcPr>
          <w:p w14:paraId="5C85D27C" w14:textId="77777777" w:rsidR="0088795C" w:rsidRPr="00CC4850" w:rsidRDefault="0088795C" w:rsidP="0088795C">
            <w:pPr>
              <w:rPr>
                <w:rFonts w:ascii="Twinkl Thin" w:hAnsi="Twinkl Thin" w:cstheme="minorHAnsi"/>
                <w:sz w:val="24"/>
                <w:szCs w:val="20"/>
              </w:rPr>
            </w:pPr>
          </w:p>
        </w:tc>
      </w:tr>
      <w:tr w:rsidR="0088795C" w:rsidRPr="00CC4850" w14:paraId="2891E4A2" w14:textId="77777777" w:rsidTr="00C713FB">
        <w:trPr>
          <w:trHeight w:val="478"/>
          <w:jc w:val="center"/>
        </w:trPr>
        <w:tc>
          <w:tcPr>
            <w:tcW w:w="1358" w:type="dxa"/>
            <w:shd w:val="clear" w:color="auto" w:fill="C2D69B" w:themeFill="accent3" w:themeFillTint="99"/>
          </w:tcPr>
          <w:p w14:paraId="391EFF69" w14:textId="18F1DC7F" w:rsidR="0088795C" w:rsidRPr="00CC4850" w:rsidRDefault="0088795C" w:rsidP="0088795C">
            <w:pPr>
              <w:rPr>
                <w:rFonts w:ascii="Twinkl Thin" w:hAnsi="Twinkl Thin" w:cstheme="minorHAnsi"/>
                <w:b/>
                <w:sz w:val="36"/>
                <w:szCs w:val="28"/>
              </w:rPr>
            </w:pPr>
          </w:p>
        </w:tc>
        <w:tc>
          <w:tcPr>
            <w:tcW w:w="2377" w:type="dxa"/>
            <w:shd w:val="clear" w:color="auto" w:fill="C2D69B" w:themeFill="accent3" w:themeFillTint="99"/>
            <w:vAlign w:val="center"/>
          </w:tcPr>
          <w:p w14:paraId="736DFDAE" w14:textId="06153179" w:rsidR="0088795C" w:rsidRPr="0088795C" w:rsidRDefault="0088795C" w:rsidP="0088795C">
            <w:pPr>
              <w:rPr>
                <w:rFonts w:ascii="Twinkl Thin" w:hAnsi="Twinkl Thin" w:cstheme="minorHAnsi"/>
                <w:b/>
                <w:sz w:val="32"/>
                <w:szCs w:val="32"/>
              </w:rPr>
            </w:pPr>
            <w:r w:rsidRPr="0088795C">
              <w:rPr>
                <w:rFonts w:ascii="Twinkl Thin" w:hAnsi="Twinkl Thin"/>
                <w:noProof/>
                <w:sz w:val="32"/>
                <w:lang w:eastAsia="en-GB"/>
              </w:rPr>
              <w:drawing>
                <wp:anchor distT="0" distB="0" distL="114300" distR="114300" simplePos="0" relativeHeight="251781120" behindDoc="0" locked="0" layoutInCell="1" allowOverlap="1" wp14:anchorId="5ADE1BEE" wp14:editId="57D753C4">
                  <wp:simplePos x="0" y="0"/>
                  <wp:positionH relativeFrom="column">
                    <wp:posOffset>1018540</wp:posOffset>
                  </wp:positionH>
                  <wp:positionV relativeFrom="paragraph">
                    <wp:posOffset>4445</wp:posOffset>
                  </wp:positionV>
                  <wp:extent cx="415925" cy="450850"/>
                  <wp:effectExtent l="0" t="0" r="3175" b="635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391F21" w14:textId="5DA9EC61" w:rsidR="0088795C" w:rsidRPr="0088795C" w:rsidRDefault="0088795C" w:rsidP="0088795C">
            <w:pPr>
              <w:rPr>
                <w:rFonts w:ascii="Twinkl Thin" w:hAnsi="Twinkl Thin" w:cstheme="minorHAnsi"/>
                <w:b/>
                <w:sz w:val="32"/>
                <w:szCs w:val="20"/>
              </w:rPr>
            </w:pPr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 xml:space="preserve"> English  </w:t>
            </w:r>
          </w:p>
        </w:tc>
        <w:tc>
          <w:tcPr>
            <w:tcW w:w="2151" w:type="dxa"/>
            <w:shd w:val="clear" w:color="auto" w:fill="C2D69B" w:themeFill="accent3" w:themeFillTint="99"/>
            <w:vAlign w:val="center"/>
          </w:tcPr>
          <w:p w14:paraId="278B582C" w14:textId="2126A4BF" w:rsidR="0088795C" w:rsidRPr="0088795C" w:rsidRDefault="0088795C" w:rsidP="0088795C">
            <w:pPr>
              <w:rPr>
                <w:rFonts w:ascii="Twinkl Thin" w:hAnsi="Twinkl Thin" w:cstheme="minorHAnsi"/>
                <w:b/>
                <w:sz w:val="32"/>
                <w:szCs w:val="32"/>
              </w:rPr>
            </w:pPr>
            <w:r w:rsidRPr="0088795C">
              <w:rPr>
                <w:rFonts w:ascii="Twinkl Thin" w:hAnsi="Twinkl Thin"/>
                <w:noProof/>
                <w:sz w:val="32"/>
                <w:lang w:eastAsia="en-GB"/>
              </w:rPr>
              <w:drawing>
                <wp:anchor distT="0" distB="0" distL="114300" distR="114300" simplePos="0" relativeHeight="251783168" behindDoc="0" locked="0" layoutInCell="1" allowOverlap="1" wp14:anchorId="64496487" wp14:editId="4F181726">
                  <wp:simplePos x="0" y="0"/>
                  <wp:positionH relativeFrom="margin">
                    <wp:posOffset>875665</wp:posOffset>
                  </wp:positionH>
                  <wp:positionV relativeFrom="paragraph">
                    <wp:posOffset>22860</wp:posOffset>
                  </wp:positionV>
                  <wp:extent cx="408940" cy="434975"/>
                  <wp:effectExtent l="0" t="0" r="0" b="317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40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6C39D6" w14:textId="27C24E7A" w:rsidR="0088795C" w:rsidRPr="0088795C" w:rsidRDefault="0088795C" w:rsidP="0088795C">
            <w:pPr>
              <w:rPr>
                <w:rFonts w:ascii="Twinkl Thin" w:hAnsi="Twinkl Thin" w:cstheme="minorHAnsi"/>
                <w:b/>
                <w:sz w:val="32"/>
                <w:szCs w:val="20"/>
              </w:rPr>
            </w:pPr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 xml:space="preserve"> Maths  </w:t>
            </w:r>
          </w:p>
        </w:tc>
        <w:tc>
          <w:tcPr>
            <w:tcW w:w="1811" w:type="dxa"/>
            <w:shd w:val="clear" w:color="auto" w:fill="C2D69B" w:themeFill="accent3" w:themeFillTint="99"/>
            <w:vAlign w:val="center"/>
          </w:tcPr>
          <w:p w14:paraId="68C0CAB6" w14:textId="1D2081FD" w:rsidR="0088795C" w:rsidRPr="0088795C" w:rsidRDefault="0088795C" w:rsidP="0088795C">
            <w:pPr>
              <w:rPr>
                <w:rFonts w:ascii="Twinkl Thin" w:hAnsi="Twinkl Thin" w:cstheme="minorHAnsi"/>
                <w:b/>
                <w:sz w:val="32"/>
                <w:szCs w:val="32"/>
              </w:rPr>
            </w:pPr>
            <w:r w:rsidRPr="0088795C">
              <w:rPr>
                <w:rFonts w:ascii="Twinkl Thin" w:hAnsi="Twinkl Thin"/>
                <w:noProof/>
                <w:sz w:val="32"/>
                <w:lang w:eastAsia="en-GB"/>
              </w:rPr>
              <w:drawing>
                <wp:anchor distT="0" distB="0" distL="114300" distR="114300" simplePos="0" relativeHeight="251785216" behindDoc="0" locked="0" layoutInCell="1" allowOverlap="1" wp14:anchorId="38AE5C5D" wp14:editId="572B77B7">
                  <wp:simplePos x="0" y="0"/>
                  <wp:positionH relativeFrom="column">
                    <wp:posOffset>675005</wp:posOffset>
                  </wp:positionH>
                  <wp:positionV relativeFrom="paragraph">
                    <wp:posOffset>49530</wp:posOffset>
                  </wp:positionV>
                  <wp:extent cx="386080" cy="421005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 xml:space="preserve"> </w:t>
            </w:r>
          </w:p>
          <w:p w14:paraId="71F3A287" w14:textId="472D875A" w:rsidR="0088795C" w:rsidRPr="0088795C" w:rsidRDefault="0088795C" w:rsidP="0088795C">
            <w:pPr>
              <w:rPr>
                <w:rFonts w:ascii="Twinkl Thin" w:hAnsi="Twinkl Thin" w:cstheme="minorHAnsi"/>
                <w:b/>
                <w:sz w:val="32"/>
                <w:szCs w:val="20"/>
              </w:rPr>
            </w:pPr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 xml:space="preserve">  RE </w:t>
            </w:r>
          </w:p>
        </w:tc>
        <w:tc>
          <w:tcPr>
            <w:tcW w:w="1811" w:type="dxa"/>
            <w:shd w:val="clear" w:color="auto" w:fill="C2D69B" w:themeFill="accent3" w:themeFillTint="99"/>
          </w:tcPr>
          <w:p w14:paraId="64764C07" w14:textId="77777777" w:rsidR="0088795C" w:rsidRPr="0088795C" w:rsidRDefault="0088795C" w:rsidP="0088795C">
            <w:pPr>
              <w:rPr>
                <w:rFonts w:ascii="Twinkl Thin" w:hAnsi="Twinkl Thin"/>
                <w:noProof/>
                <w:sz w:val="32"/>
                <w:lang w:eastAsia="en-GB"/>
              </w:rPr>
            </w:pPr>
          </w:p>
          <w:p w14:paraId="44FA650B" w14:textId="79DE61C9" w:rsidR="0088795C" w:rsidRPr="0088795C" w:rsidRDefault="0088795C" w:rsidP="0088795C">
            <w:pPr>
              <w:rPr>
                <w:rFonts w:ascii="Twinkl Thin" w:hAnsi="Twinkl Thin"/>
                <w:noProof/>
                <w:sz w:val="32"/>
                <w:lang w:eastAsia="en-GB"/>
              </w:rPr>
            </w:pPr>
            <w:r>
              <w:rPr>
                <w:rFonts w:ascii="Twinkl Thin" w:hAnsi="Twinkl Thin"/>
                <w:b/>
                <w:noProof/>
                <w:sz w:val="32"/>
                <w:lang w:eastAsia="en-GB"/>
              </w:rPr>
              <w:t xml:space="preserve">    P</w:t>
            </w:r>
            <w:r w:rsidRPr="0088795C">
              <w:rPr>
                <w:rFonts w:ascii="Twinkl Thin" w:hAnsi="Twinkl Thin"/>
                <w:b/>
                <w:noProof/>
                <w:sz w:val="32"/>
                <w:lang w:eastAsia="en-GB"/>
              </w:rPr>
              <w:t>SHE</w:t>
            </w:r>
          </w:p>
        </w:tc>
        <w:tc>
          <w:tcPr>
            <w:tcW w:w="1816" w:type="dxa"/>
            <w:shd w:val="clear" w:color="auto" w:fill="C2D69B" w:themeFill="accent3" w:themeFillTint="99"/>
            <w:vAlign w:val="center"/>
          </w:tcPr>
          <w:p w14:paraId="4DFDBBFC" w14:textId="2669A249" w:rsidR="0088795C" w:rsidRPr="0088795C" w:rsidRDefault="0088795C" w:rsidP="0088795C">
            <w:pPr>
              <w:rPr>
                <w:rFonts w:ascii="Twinkl Thin" w:hAnsi="Twinkl Thin" w:cstheme="minorHAnsi"/>
                <w:b/>
                <w:sz w:val="32"/>
                <w:szCs w:val="32"/>
              </w:rPr>
            </w:pPr>
            <w:r w:rsidRPr="0088795C">
              <w:rPr>
                <w:rFonts w:ascii="Twinkl Thin" w:hAnsi="Twinkl Thin"/>
                <w:noProof/>
                <w:sz w:val="32"/>
                <w:lang w:eastAsia="en-GB"/>
              </w:rPr>
              <w:drawing>
                <wp:anchor distT="0" distB="0" distL="114300" distR="114300" simplePos="0" relativeHeight="251787264" behindDoc="0" locked="0" layoutInCell="1" allowOverlap="1" wp14:anchorId="14360216" wp14:editId="74623E68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20955</wp:posOffset>
                  </wp:positionV>
                  <wp:extent cx="422910" cy="451485"/>
                  <wp:effectExtent l="0" t="0" r="0" b="571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2910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 xml:space="preserve"> </w:t>
            </w:r>
          </w:p>
          <w:p w14:paraId="2AAF0271" w14:textId="1A218D4A" w:rsidR="0088795C" w:rsidRPr="0088795C" w:rsidRDefault="0088795C" w:rsidP="0088795C">
            <w:pPr>
              <w:rPr>
                <w:rFonts w:ascii="Twinkl Thin" w:hAnsi="Twinkl Thin" w:cstheme="minorHAnsi"/>
                <w:sz w:val="32"/>
                <w:szCs w:val="20"/>
              </w:rPr>
            </w:pPr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 xml:space="preserve"> Science</w:t>
            </w:r>
          </w:p>
        </w:tc>
        <w:tc>
          <w:tcPr>
            <w:tcW w:w="1861" w:type="dxa"/>
            <w:shd w:val="clear" w:color="auto" w:fill="C2D69B" w:themeFill="accent3" w:themeFillTint="99"/>
          </w:tcPr>
          <w:p w14:paraId="3B352934" w14:textId="77777777" w:rsidR="0088795C" w:rsidRDefault="0088795C" w:rsidP="0088795C">
            <w:pPr>
              <w:rPr>
                <w:rFonts w:ascii="Twinkl Thin" w:hAnsi="Twinkl Thin"/>
                <w:noProof/>
                <w:sz w:val="32"/>
                <w:lang w:eastAsia="en-GB"/>
              </w:rPr>
            </w:pPr>
          </w:p>
          <w:p w14:paraId="506F08F8" w14:textId="648F44BD" w:rsidR="0088795C" w:rsidRPr="0088795C" w:rsidRDefault="0088795C" w:rsidP="0088795C">
            <w:pPr>
              <w:rPr>
                <w:rFonts w:ascii="Twinkl Thin" w:hAnsi="Twinkl Thin"/>
                <w:noProof/>
                <w:sz w:val="32"/>
                <w:lang w:eastAsia="en-GB"/>
              </w:rPr>
            </w:pPr>
            <w:r>
              <w:rPr>
                <w:rFonts w:ascii="Twinkl Thin" w:hAnsi="Twinkl Thin"/>
                <w:noProof/>
                <w:sz w:val="32"/>
                <w:lang w:eastAsia="en-GB"/>
              </w:rPr>
              <w:t xml:space="preserve">  </w:t>
            </w:r>
            <w:r w:rsidR="001258C8">
              <w:rPr>
                <w:rFonts w:ascii="Twinkl Thin" w:hAnsi="Twinkl Thin" w:cstheme="minorHAnsi"/>
                <w:b/>
                <w:noProof/>
                <w:sz w:val="36"/>
                <w:szCs w:val="32"/>
                <w:lang w:eastAsia="en-GB"/>
              </w:rPr>
              <w:t>P</w:t>
            </w:r>
            <w:r>
              <w:rPr>
                <w:rFonts w:ascii="Twinkl Thin" w:hAnsi="Twinkl Thin" w:cstheme="minorHAnsi"/>
                <w:b/>
                <w:noProof/>
                <w:sz w:val="36"/>
                <w:szCs w:val="32"/>
                <w:lang w:eastAsia="en-GB"/>
              </w:rPr>
              <w:t>E</w:t>
            </w:r>
          </w:p>
        </w:tc>
        <w:tc>
          <w:tcPr>
            <w:tcW w:w="2119" w:type="dxa"/>
            <w:shd w:val="clear" w:color="auto" w:fill="C2D69B" w:themeFill="accent3" w:themeFillTint="99"/>
            <w:vAlign w:val="center"/>
          </w:tcPr>
          <w:p w14:paraId="0FAF13F8" w14:textId="3E609E63" w:rsidR="0088795C" w:rsidRPr="0088795C" w:rsidRDefault="0088795C" w:rsidP="0088795C">
            <w:pPr>
              <w:rPr>
                <w:rFonts w:ascii="Twinkl Thin" w:hAnsi="Twinkl Thin" w:cstheme="minorHAnsi"/>
                <w:b/>
                <w:noProof/>
                <w:sz w:val="32"/>
                <w:szCs w:val="32"/>
                <w:lang w:eastAsia="en-GB"/>
              </w:rPr>
            </w:pPr>
            <w:r w:rsidRPr="0088795C">
              <w:rPr>
                <w:rFonts w:ascii="Twinkl Thin" w:hAnsi="Twinkl Thin"/>
                <w:noProof/>
                <w:sz w:val="32"/>
                <w:lang w:eastAsia="en-GB"/>
              </w:rPr>
              <w:drawing>
                <wp:anchor distT="0" distB="0" distL="114300" distR="114300" simplePos="0" relativeHeight="251789312" behindDoc="0" locked="0" layoutInCell="1" allowOverlap="1" wp14:anchorId="2498C389" wp14:editId="61B5DBF7">
                  <wp:simplePos x="0" y="0"/>
                  <wp:positionH relativeFrom="column">
                    <wp:posOffset>890270</wp:posOffset>
                  </wp:positionH>
                  <wp:positionV relativeFrom="paragraph">
                    <wp:posOffset>-1270</wp:posOffset>
                  </wp:positionV>
                  <wp:extent cx="422910" cy="455295"/>
                  <wp:effectExtent l="0" t="0" r="0" b="190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2910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795C">
              <w:rPr>
                <w:rFonts w:ascii="Twinkl Thin" w:hAnsi="Twinkl Thin" w:cstheme="minorHAnsi"/>
                <w:b/>
                <w:noProof/>
                <w:sz w:val="32"/>
                <w:szCs w:val="32"/>
                <w:lang w:eastAsia="en-GB"/>
              </w:rPr>
              <w:t xml:space="preserve"> </w:t>
            </w:r>
          </w:p>
          <w:p w14:paraId="16FD6406" w14:textId="4A9DD8F3" w:rsidR="0088795C" w:rsidRPr="0088795C" w:rsidRDefault="0088795C" w:rsidP="0088795C">
            <w:pPr>
              <w:rPr>
                <w:rFonts w:ascii="Twinkl Thin" w:hAnsi="Twinkl Thin" w:cstheme="minorHAnsi"/>
                <w:b/>
                <w:sz w:val="32"/>
                <w:szCs w:val="20"/>
              </w:rPr>
            </w:pPr>
            <w:proofErr w:type="spellStart"/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>Hist</w:t>
            </w:r>
            <w:proofErr w:type="spellEnd"/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>/</w:t>
            </w:r>
            <w:proofErr w:type="spellStart"/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>Geog</w:t>
            </w:r>
            <w:proofErr w:type="spellEnd"/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676" w:type="dxa"/>
            <w:shd w:val="clear" w:color="auto" w:fill="C2D69B" w:themeFill="accent3" w:themeFillTint="99"/>
            <w:vAlign w:val="center"/>
          </w:tcPr>
          <w:p w14:paraId="1CAD1F51" w14:textId="77777777" w:rsidR="0088795C" w:rsidRPr="0088795C" w:rsidRDefault="0088795C" w:rsidP="0088795C">
            <w:pPr>
              <w:rPr>
                <w:rFonts w:ascii="Twinkl Thin" w:hAnsi="Twinkl Thin" w:cstheme="minorHAnsi"/>
                <w:b/>
                <w:sz w:val="32"/>
                <w:szCs w:val="32"/>
              </w:rPr>
            </w:pPr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 xml:space="preserve"> </w:t>
            </w:r>
          </w:p>
          <w:p w14:paraId="11F2EBC9" w14:textId="62B599BA" w:rsidR="0088795C" w:rsidRPr="0088795C" w:rsidRDefault="0088795C" w:rsidP="0088795C">
            <w:pPr>
              <w:rPr>
                <w:rFonts w:ascii="Twinkl Thin" w:hAnsi="Twinkl Thin"/>
                <w:sz w:val="32"/>
                <w:szCs w:val="20"/>
              </w:rPr>
            </w:pPr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 xml:space="preserve">Computing </w:t>
            </w:r>
          </w:p>
        </w:tc>
        <w:tc>
          <w:tcPr>
            <w:tcW w:w="1132" w:type="dxa"/>
            <w:shd w:val="clear" w:color="auto" w:fill="C2D69B" w:themeFill="accent3" w:themeFillTint="99"/>
            <w:vAlign w:val="center"/>
          </w:tcPr>
          <w:p w14:paraId="0B5CE396" w14:textId="77777777" w:rsidR="0088795C" w:rsidRPr="0088795C" w:rsidRDefault="0088795C" w:rsidP="0088795C">
            <w:pPr>
              <w:rPr>
                <w:rFonts w:ascii="Twinkl Thin" w:hAnsi="Twinkl Thin" w:cstheme="minorHAnsi"/>
                <w:b/>
                <w:sz w:val="32"/>
                <w:szCs w:val="20"/>
              </w:rPr>
            </w:pPr>
            <w:r w:rsidRPr="0088795C">
              <w:rPr>
                <w:rFonts w:ascii="Twinkl Thin" w:hAnsi="Twinkl Thin" w:cstheme="minorHAnsi"/>
                <w:b/>
                <w:sz w:val="32"/>
                <w:szCs w:val="20"/>
              </w:rPr>
              <w:t xml:space="preserve">  </w:t>
            </w:r>
          </w:p>
          <w:p w14:paraId="2F4C3AF0" w14:textId="6F0A11F1" w:rsidR="0088795C" w:rsidRPr="0088795C" w:rsidRDefault="0088795C" w:rsidP="0088795C">
            <w:pPr>
              <w:rPr>
                <w:rFonts w:ascii="Twinkl Thin" w:hAnsi="Twinkl Thin" w:cstheme="minorHAnsi"/>
                <w:sz w:val="32"/>
                <w:szCs w:val="20"/>
              </w:rPr>
            </w:pPr>
            <w:r w:rsidRPr="0088795C">
              <w:rPr>
                <w:rFonts w:ascii="Twinkl Thin" w:hAnsi="Twinkl Thin" w:cstheme="minorHAnsi"/>
                <w:b/>
                <w:sz w:val="32"/>
                <w:szCs w:val="20"/>
              </w:rPr>
              <w:t xml:space="preserve">   MFL</w:t>
            </w:r>
          </w:p>
        </w:tc>
        <w:tc>
          <w:tcPr>
            <w:tcW w:w="1245" w:type="dxa"/>
            <w:shd w:val="clear" w:color="auto" w:fill="C2D69B" w:themeFill="accent3" w:themeFillTint="99"/>
            <w:vAlign w:val="center"/>
          </w:tcPr>
          <w:p w14:paraId="4DB67F4E" w14:textId="77777777" w:rsidR="0088795C" w:rsidRPr="0088795C" w:rsidRDefault="0088795C" w:rsidP="0088795C">
            <w:pPr>
              <w:rPr>
                <w:rFonts w:ascii="Twinkl Thin" w:hAnsi="Twinkl Thin" w:cstheme="minorHAnsi"/>
                <w:b/>
                <w:sz w:val="32"/>
                <w:szCs w:val="20"/>
              </w:rPr>
            </w:pPr>
            <w:r w:rsidRPr="0088795C">
              <w:rPr>
                <w:rFonts w:ascii="Twinkl Thin" w:hAnsi="Twinkl Thin" w:cstheme="minorHAnsi"/>
                <w:b/>
                <w:sz w:val="32"/>
                <w:szCs w:val="20"/>
              </w:rPr>
              <w:t xml:space="preserve">  </w:t>
            </w:r>
          </w:p>
          <w:p w14:paraId="1A7DD684" w14:textId="174FF6FD" w:rsidR="0088795C" w:rsidRPr="0088795C" w:rsidRDefault="0088795C" w:rsidP="0088795C">
            <w:pPr>
              <w:rPr>
                <w:rFonts w:ascii="Twinkl Thin" w:hAnsi="Twinkl Thin" w:cstheme="minorHAnsi"/>
                <w:sz w:val="32"/>
                <w:szCs w:val="20"/>
              </w:rPr>
            </w:pPr>
            <w:r w:rsidRPr="0088795C">
              <w:rPr>
                <w:rFonts w:ascii="Twinkl Thin" w:hAnsi="Twinkl Thin" w:cstheme="minorHAnsi"/>
                <w:b/>
                <w:sz w:val="32"/>
                <w:szCs w:val="20"/>
              </w:rPr>
              <w:t xml:space="preserve">  MUSIC</w:t>
            </w:r>
          </w:p>
        </w:tc>
        <w:tc>
          <w:tcPr>
            <w:tcW w:w="1683" w:type="dxa"/>
            <w:shd w:val="clear" w:color="auto" w:fill="C2D69B" w:themeFill="accent3" w:themeFillTint="99"/>
            <w:vAlign w:val="center"/>
          </w:tcPr>
          <w:p w14:paraId="639CAF52" w14:textId="77777777" w:rsidR="0088795C" w:rsidRPr="0088795C" w:rsidRDefault="0088795C" w:rsidP="0088795C">
            <w:pPr>
              <w:rPr>
                <w:rFonts w:ascii="Twinkl Thin" w:hAnsi="Twinkl Thin" w:cstheme="minorHAnsi"/>
                <w:b/>
                <w:sz w:val="32"/>
                <w:szCs w:val="32"/>
              </w:rPr>
            </w:pPr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 xml:space="preserve"> </w:t>
            </w:r>
          </w:p>
          <w:p w14:paraId="689B4ACF" w14:textId="11021BD1" w:rsidR="0088795C" w:rsidRPr="0088795C" w:rsidRDefault="0088795C" w:rsidP="0088795C">
            <w:pPr>
              <w:rPr>
                <w:rFonts w:ascii="Twinkl Thin" w:hAnsi="Twinkl Thin" w:cstheme="minorHAnsi"/>
                <w:b/>
                <w:sz w:val="32"/>
                <w:szCs w:val="20"/>
              </w:rPr>
            </w:pPr>
            <w:r w:rsidRPr="0088795C">
              <w:rPr>
                <w:rFonts w:ascii="Twinkl Thin" w:hAnsi="Twinkl Thin" w:cstheme="minorHAnsi"/>
                <w:b/>
                <w:sz w:val="32"/>
                <w:szCs w:val="32"/>
              </w:rPr>
              <w:t xml:space="preserve">  ART/DT </w:t>
            </w:r>
          </w:p>
        </w:tc>
      </w:tr>
      <w:tr w:rsidR="0088795C" w:rsidRPr="00CC4850" w14:paraId="1BECD9CD" w14:textId="77777777" w:rsidTr="00C713FB">
        <w:trPr>
          <w:trHeight w:val="744"/>
          <w:jc w:val="center"/>
        </w:trPr>
        <w:tc>
          <w:tcPr>
            <w:tcW w:w="1358" w:type="dxa"/>
            <w:vMerge w:val="restart"/>
            <w:shd w:val="clear" w:color="auto" w:fill="C2D69B" w:themeFill="accent3" w:themeFillTint="99"/>
          </w:tcPr>
          <w:p w14:paraId="41EF4CC5" w14:textId="231252E0" w:rsidR="0088795C" w:rsidRPr="00CC4850" w:rsidRDefault="0088795C" w:rsidP="0088795C">
            <w:pPr>
              <w:jc w:val="center"/>
              <w:rPr>
                <w:rFonts w:ascii="Twinkl Thin" w:hAnsi="Twinkl Thin" w:cstheme="minorHAnsi"/>
                <w:b/>
                <w:sz w:val="36"/>
                <w:szCs w:val="28"/>
              </w:rPr>
            </w:pPr>
            <w:r w:rsidRPr="00CC4850">
              <w:rPr>
                <w:rFonts w:ascii="Twinkl Thin" w:hAnsi="Twinkl Thin" w:cstheme="minorHAnsi"/>
                <w:b/>
                <w:sz w:val="36"/>
                <w:szCs w:val="28"/>
              </w:rPr>
              <w:t xml:space="preserve"> </w:t>
            </w:r>
            <w:r w:rsidRPr="00C210E2">
              <w:rPr>
                <w:rFonts w:ascii="Twinkl Thin" w:hAnsi="Twinkl Thin" w:cstheme="minorHAnsi"/>
                <w:b/>
                <w:sz w:val="32"/>
                <w:szCs w:val="28"/>
              </w:rPr>
              <w:t xml:space="preserve">Pentecost term 1 </w:t>
            </w:r>
          </w:p>
          <w:p w14:paraId="146105E6" w14:textId="77777777" w:rsidR="0088795C" w:rsidRPr="00CC4850" w:rsidRDefault="0088795C" w:rsidP="0088795C">
            <w:pPr>
              <w:jc w:val="center"/>
              <w:rPr>
                <w:rFonts w:ascii="Twinkl Thin" w:hAnsi="Twinkl Thin" w:cstheme="minorHAnsi"/>
                <w:sz w:val="28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14:paraId="5F1A49E2" w14:textId="77777777" w:rsidR="0088795C" w:rsidRDefault="007B6F63" w:rsidP="007B6F63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 w:rsidRPr="00F156B4">
              <w:rPr>
                <w:rFonts w:ascii="Twinkl Thin" w:hAnsi="Twinkl Thin" w:cstheme="minorHAnsi"/>
                <w:b/>
                <w:sz w:val="24"/>
                <w:szCs w:val="20"/>
              </w:rPr>
              <w:t>Survivor Titanic</w:t>
            </w:r>
          </w:p>
          <w:p w14:paraId="0E91464F" w14:textId="77777777" w:rsidR="00F156B4" w:rsidRDefault="00F156B4" w:rsidP="007B6F63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Diary</w:t>
            </w:r>
          </w:p>
          <w:p w14:paraId="692C0458" w14:textId="050C076F" w:rsidR="00F156B4" w:rsidRPr="00F156B4" w:rsidRDefault="00F156B4" w:rsidP="007B6F63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Newspaper report</w:t>
            </w:r>
          </w:p>
        </w:tc>
        <w:tc>
          <w:tcPr>
            <w:tcW w:w="2151" w:type="dxa"/>
            <w:vMerge w:val="restart"/>
            <w:shd w:val="clear" w:color="auto" w:fill="auto"/>
          </w:tcPr>
          <w:p w14:paraId="3EC6ECC5" w14:textId="77777777" w:rsidR="0088795C" w:rsidRDefault="006369E8" w:rsidP="006369E8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>
              <w:rPr>
                <w:rFonts w:ascii="Twinkl Thin" w:hAnsi="Twinkl Thin" w:cstheme="minorHAnsi"/>
                <w:b/>
                <w:sz w:val="24"/>
                <w:szCs w:val="20"/>
              </w:rPr>
              <w:t>Decimals</w:t>
            </w:r>
          </w:p>
          <w:p w14:paraId="58AFA239" w14:textId="7AE71A67" w:rsidR="006369E8" w:rsidRPr="00CC4850" w:rsidRDefault="006369E8" w:rsidP="006369E8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>
              <w:rPr>
                <w:rFonts w:ascii="Twinkl Thin" w:hAnsi="Twinkl Thin" w:cstheme="minorHAnsi"/>
                <w:b/>
                <w:sz w:val="24"/>
                <w:szCs w:val="20"/>
              </w:rPr>
              <w:t>Properties of shape</w:t>
            </w:r>
          </w:p>
        </w:tc>
        <w:tc>
          <w:tcPr>
            <w:tcW w:w="1811" w:type="dxa"/>
            <w:vMerge w:val="restart"/>
            <w:shd w:val="clear" w:color="auto" w:fill="auto"/>
            <w:vAlign w:val="center"/>
          </w:tcPr>
          <w:p w14:paraId="3962896E" w14:textId="77777777" w:rsidR="003F3DEF" w:rsidRPr="003F3DEF" w:rsidRDefault="003F3DEF" w:rsidP="003F3DEF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3F3DEF">
              <w:rPr>
                <w:rFonts w:ascii="Trebuchet MS" w:hAnsi="Trebuchet MS" w:cstheme="minorHAnsi"/>
                <w:b/>
                <w:sz w:val="24"/>
                <w:szCs w:val="24"/>
              </w:rPr>
              <w:t>Pentecost</w:t>
            </w:r>
            <w:r w:rsidRPr="003F3DEF">
              <w:rPr>
                <w:rFonts w:ascii="Trebuchet MS" w:hAnsi="Trebuchet MS" w:cstheme="minorHAnsi"/>
                <w:sz w:val="24"/>
                <w:szCs w:val="24"/>
              </w:rPr>
              <w:t xml:space="preserve"> –</w:t>
            </w:r>
          </w:p>
          <w:p w14:paraId="143F24FE" w14:textId="77777777" w:rsidR="003F3DEF" w:rsidRPr="003F3DEF" w:rsidRDefault="003F3DEF" w:rsidP="003F3DEF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3F3DEF">
              <w:rPr>
                <w:rFonts w:ascii="Trebuchet MS" w:hAnsi="Trebuchet MS" w:cstheme="minorHAnsi"/>
                <w:b/>
                <w:sz w:val="24"/>
                <w:szCs w:val="24"/>
              </w:rPr>
              <w:t>serving: Transformation</w:t>
            </w:r>
          </w:p>
          <w:p w14:paraId="557AEA8E" w14:textId="77777777" w:rsidR="003F3DEF" w:rsidRPr="003F3DEF" w:rsidRDefault="003F3DEF" w:rsidP="003F3DEF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3F3DEF">
              <w:rPr>
                <w:rFonts w:ascii="Trebuchet MS" w:hAnsi="Trebuchet MS" w:cstheme="minorHAnsi"/>
                <w:b/>
                <w:sz w:val="24"/>
                <w:szCs w:val="24"/>
              </w:rPr>
              <w:t>Reconciliation</w:t>
            </w:r>
            <w:r w:rsidRPr="003F3DEF">
              <w:rPr>
                <w:rFonts w:ascii="Trebuchet MS" w:hAnsi="Trebuchet MS" w:cstheme="minorHAnsi"/>
                <w:sz w:val="24"/>
                <w:szCs w:val="24"/>
              </w:rPr>
              <w:t xml:space="preserve"> –</w:t>
            </w:r>
          </w:p>
          <w:p w14:paraId="678531F5" w14:textId="0142FC10" w:rsidR="003F3DEF" w:rsidRPr="003F3DEF" w:rsidRDefault="003F3DEF" w:rsidP="003F3DEF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3F3DEF">
              <w:rPr>
                <w:rFonts w:ascii="Trebuchet MS" w:hAnsi="Trebuchet MS" w:cstheme="minorHAnsi"/>
                <w:b/>
                <w:sz w:val="24"/>
                <w:szCs w:val="24"/>
              </w:rPr>
              <w:lastRenderedPageBreak/>
              <w:t>inter-relating: Freedom &amp; Responsibility</w:t>
            </w:r>
          </w:p>
          <w:p w14:paraId="7BDA852D" w14:textId="77777777" w:rsidR="003F3DEF" w:rsidRPr="003F3DEF" w:rsidRDefault="003F3DEF" w:rsidP="003F3DEF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</w:p>
          <w:p w14:paraId="09341540" w14:textId="77777777" w:rsidR="003F3DEF" w:rsidRPr="003F3DEF" w:rsidRDefault="003F3DEF" w:rsidP="003F3DEF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3F3DEF">
              <w:rPr>
                <w:rFonts w:ascii="Trebuchet MS" w:hAnsi="Trebuchet MS" w:cstheme="minorHAnsi"/>
                <w:b/>
                <w:sz w:val="24"/>
                <w:szCs w:val="24"/>
              </w:rPr>
              <w:t>Universal Church</w:t>
            </w:r>
            <w:r w:rsidRPr="003F3DEF">
              <w:rPr>
                <w:rFonts w:ascii="Trebuchet MS" w:hAnsi="Trebuchet MS" w:cstheme="minorHAnsi"/>
                <w:sz w:val="24"/>
                <w:szCs w:val="24"/>
              </w:rPr>
              <w:t xml:space="preserve"> –</w:t>
            </w:r>
          </w:p>
          <w:p w14:paraId="2E1FDC24" w14:textId="01CC9ACD" w:rsidR="003F3DEF" w:rsidRPr="003F3DEF" w:rsidRDefault="003F3DEF" w:rsidP="003F3DEF">
            <w:pPr>
              <w:jc w:val="center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3F3DEF">
              <w:rPr>
                <w:rFonts w:ascii="Trebuchet MS" w:hAnsi="Trebuchet MS" w:cstheme="minorHAnsi"/>
                <w:b/>
                <w:sz w:val="24"/>
                <w:szCs w:val="24"/>
              </w:rPr>
              <w:t>World: Stewardship</w:t>
            </w:r>
          </w:p>
          <w:p w14:paraId="174D2B25" w14:textId="77777777" w:rsidR="003F3DEF" w:rsidRPr="003F3DEF" w:rsidRDefault="003F3DEF" w:rsidP="003F3DEF">
            <w:pPr>
              <w:jc w:val="center"/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  <w:p w14:paraId="64EF4104" w14:textId="067CEAA9" w:rsidR="0088795C" w:rsidRPr="00CC4850" w:rsidRDefault="003F3DEF" w:rsidP="003F3DEF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 w:rsidRPr="003F3DEF">
              <w:rPr>
                <w:rFonts w:ascii="Trebuchet MS" w:hAnsi="Trebuchet MS" w:cstheme="minorHAnsi"/>
                <w:b/>
                <w:sz w:val="24"/>
                <w:szCs w:val="24"/>
              </w:rPr>
              <w:t>World Faiths: Sikhism</w:t>
            </w:r>
          </w:p>
        </w:tc>
        <w:tc>
          <w:tcPr>
            <w:tcW w:w="1811" w:type="dxa"/>
            <w:vMerge w:val="restart"/>
          </w:tcPr>
          <w:p w14:paraId="602CA51D" w14:textId="77777777" w:rsidR="0088795C" w:rsidRDefault="006578BD" w:rsidP="006578BD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>
              <w:rPr>
                <w:rFonts w:ascii="Twinkl Thin" w:hAnsi="Twinkl Thin" w:cstheme="minorHAnsi"/>
                <w:b/>
                <w:sz w:val="24"/>
                <w:szCs w:val="20"/>
              </w:rPr>
              <w:lastRenderedPageBreak/>
              <w:t>Health &amp; Wellbeing</w:t>
            </w:r>
          </w:p>
          <w:p w14:paraId="6A390AD2" w14:textId="15763F94" w:rsidR="006578BD" w:rsidRPr="006578BD" w:rsidRDefault="006578BD" w:rsidP="006578BD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 w:rsidRPr="006578BD">
              <w:rPr>
                <w:rFonts w:ascii="Twinkl Thin" w:hAnsi="Twinkl Thin" w:cstheme="minorHAnsi"/>
                <w:sz w:val="24"/>
                <w:szCs w:val="20"/>
              </w:rPr>
              <w:t xml:space="preserve">How can habits common to </w:t>
            </w:r>
            <w:r w:rsidRPr="006578BD">
              <w:rPr>
                <w:rFonts w:ascii="Twinkl Thin" w:hAnsi="Twinkl Thin" w:cstheme="minorHAnsi"/>
                <w:sz w:val="24"/>
                <w:szCs w:val="20"/>
              </w:rPr>
              <w:lastRenderedPageBreak/>
              <w:t>everyday life affect health?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3450E9C4" w14:textId="77777777" w:rsidR="0088795C" w:rsidRDefault="0088795C" w:rsidP="0088795C">
            <w:pPr>
              <w:rPr>
                <w:rFonts w:ascii="Twinkl Thin" w:hAnsi="Twinkl Thin" w:cstheme="minorHAnsi"/>
                <w:sz w:val="24"/>
                <w:szCs w:val="20"/>
              </w:rPr>
            </w:pPr>
          </w:p>
          <w:p w14:paraId="39C22A1A" w14:textId="4C60B94B" w:rsidR="00C11E44" w:rsidRDefault="00BC7168" w:rsidP="00C11E44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 w:rsidRPr="00C713FB">
              <w:rPr>
                <w:rFonts w:ascii="Twinkl Thin" w:hAnsi="Twinkl Thin" w:cstheme="minorHAnsi"/>
                <w:b/>
                <w:sz w:val="24"/>
                <w:szCs w:val="20"/>
              </w:rPr>
              <w:t>Growing up and growing old</w:t>
            </w:r>
          </w:p>
          <w:p w14:paraId="4EFA2E9F" w14:textId="6EDB63D3" w:rsidR="00C713FB" w:rsidRDefault="00C713FB" w:rsidP="00C11E44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 w:rsidRPr="00C713FB">
              <w:rPr>
                <w:rFonts w:ascii="Twinkl Thin" w:hAnsi="Twinkl Thin" w:cstheme="minorHAnsi"/>
                <w:sz w:val="24"/>
                <w:szCs w:val="20"/>
              </w:rPr>
              <w:t>From baby to old age</w:t>
            </w:r>
          </w:p>
          <w:p w14:paraId="71917C3A" w14:textId="77777777" w:rsidR="00C713FB" w:rsidRDefault="00C713FB" w:rsidP="00C11E44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lastRenderedPageBreak/>
              <w:t>Growing up</w:t>
            </w:r>
          </w:p>
          <w:p w14:paraId="7557B088" w14:textId="18EF655F" w:rsidR="00C713FB" w:rsidRPr="00C713FB" w:rsidRDefault="00C713FB" w:rsidP="00C11E44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Growing old</w:t>
            </w:r>
          </w:p>
          <w:p w14:paraId="59DFAFAF" w14:textId="77777777" w:rsidR="00BC7168" w:rsidRDefault="00BC7168" w:rsidP="00C713FB">
            <w:pPr>
              <w:rPr>
                <w:rFonts w:ascii="Twinkl Thin" w:hAnsi="Twinkl Thin" w:cstheme="minorHAnsi"/>
                <w:sz w:val="24"/>
                <w:szCs w:val="20"/>
              </w:rPr>
            </w:pPr>
          </w:p>
          <w:p w14:paraId="21B5B0E6" w14:textId="77777777" w:rsidR="00C713FB" w:rsidRDefault="00C713FB" w:rsidP="00C713FB">
            <w:pPr>
              <w:rPr>
                <w:rFonts w:ascii="Twinkl Thin" w:hAnsi="Twinkl Thin" w:cstheme="minorHAnsi"/>
                <w:sz w:val="24"/>
                <w:szCs w:val="20"/>
              </w:rPr>
            </w:pPr>
          </w:p>
          <w:p w14:paraId="01AFE51C" w14:textId="77777777" w:rsidR="00C11E44" w:rsidRDefault="00C11E44" w:rsidP="00C11E44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  <w:p w14:paraId="3310A542" w14:textId="77777777" w:rsidR="00C11E44" w:rsidRDefault="00BC7168" w:rsidP="00C11E44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 w:rsidRPr="00C713FB">
              <w:rPr>
                <w:rFonts w:ascii="Twinkl Thin" w:hAnsi="Twinkl Thin" w:cstheme="minorHAnsi"/>
                <w:b/>
                <w:sz w:val="24"/>
                <w:szCs w:val="20"/>
              </w:rPr>
              <w:t>Amazing changes</w:t>
            </w:r>
          </w:p>
          <w:p w14:paraId="20A0B436" w14:textId="77777777" w:rsidR="00C713FB" w:rsidRDefault="00C713FB" w:rsidP="00C11E44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Getting a reaction</w:t>
            </w:r>
          </w:p>
          <w:p w14:paraId="1BCAE41A" w14:textId="77777777" w:rsidR="00C713FB" w:rsidRDefault="00C713FB" w:rsidP="00C11E44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Real-world reactions</w:t>
            </w:r>
          </w:p>
          <w:p w14:paraId="499E2E43" w14:textId="6DCF1904" w:rsidR="00C713FB" w:rsidRPr="00C713FB" w:rsidRDefault="00C713FB" w:rsidP="00C11E44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1861" w:type="dxa"/>
            <w:vMerge w:val="restart"/>
          </w:tcPr>
          <w:p w14:paraId="0A642716" w14:textId="77777777" w:rsidR="0088795C" w:rsidRPr="00D14B6B" w:rsidRDefault="0088795C" w:rsidP="00D14B6B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  <w:p w14:paraId="3F3C3149" w14:textId="77777777" w:rsidR="00D14B6B" w:rsidRPr="00D14B6B" w:rsidRDefault="00D14B6B" w:rsidP="00D14B6B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  <w:p w14:paraId="302F9EAA" w14:textId="5515ED0F" w:rsidR="00D14B6B" w:rsidRPr="00D14B6B" w:rsidRDefault="00DA3803" w:rsidP="00D14B6B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Dance/Gymnastics</w:t>
            </w:r>
          </w:p>
        </w:tc>
        <w:tc>
          <w:tcPr>
            <w:tcW w:w="2119" w:type="dxa"/>
            <w:vMerge w:val="restart"/>
            <w:shd w:val="clear" w:color="auto" w:fill="auto"/>
          </w:tcPr>
          <w:p w14:paraId="085AF07C" w14:textId="77777777" w:rsidR="0088795C" w:rsidRPr="006D59E4" w:rsidRDefault="006D59E4" w:rsidP="006D59E4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  <w:highlight w:val="green"/>
              </w:rPr>
            </w:pPr>
            <w:r w:rsidRPr="006D59E4">
              <w:rPr>
                <w:rFonts w:ascii="Twinkl Thin" w:hAnsi="Twinkl Thin" w:cstheme="minorHAnsi"/>
                <w:b/>
                <w:sz w:val="24"/>
                <w:szCs w:val="20"/>
                <w:highlight w:val="green"/>
              </w:rPr>
              <w:t>Journeys</w:t>
            </w:r>
          </w:p>
          <w:p w14:paraId="5B37D032" w14:textId="2069E00C" w:rsidR="006D59E4" w:rsidRPr="006D59E4" w:rsidRDefault="006D59E4" w:rsidP="006D59E4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 w:rsidRPr="006D59E4">
              <w:rPr>
                <w:rFonts w:ascii="Twinkl Thin" w:hAnsi="Twinkl Thin" w:cstheme="minorHAnsi"/>
                <w:sz w:val="24"/>
                <w:szCs w:val="20"/>
              </w:rPr>
              <w:t>What makes people go on holiday?</w:t>
            </w:r>
          </w:p>
          <w:p w14:paraId="5461AB30" w14:textId="18C4F7E4" w:rsidR="006D59E4" w:rsidRPr="006D59E4" w:rsidRDefault="006D59E4" w:rsidP="006D59E4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 w:rsidRPr="006D59E4">
              <w:rPr>
                <w:rFonts w:ascii="Twinkl Thin" w:hAnsi="Twinkl Thin" w:cstheme="minorHAnsi"/>
                <w:sz w:val="24"/>
                <w:szCs w:val="20"/>
              </w:rPr>
              <w:t xml:space="preserve">NC: A study of a theme in British </w:t>
            </w:r>
            <w:r w:rsidRPr="006D59E4">
              <w:rPr>
                <w:rFonts w:ascii="Twinkl Thin" w:hAnsi="Twinkl Thin" w:cstheme="minorHAnsi"/>
                <w:sz w:val="24"/>
                <w:szCs w:val="20"/>
              </w:rPr>
              <w:lastRenderedPageBreak/>
              <w:t>History that extends knowledge beyond 1066</w:t>
            </w:r>
          </w:p>
        </w:tc>
        <w:tc>
          <w:tcPr>
            <w:tcW w:w="1676" w:type="dxa"/>
            <w:vMerge w:val="restart"/>
            <w:shd w:val="clear" w:color="auto" w:fill="auto"/>
          </w:tcPr>
          <w:p w14:paraId="19C69280" w14:textId="77777777" w:rsidR="0088795C" w:rsidRDefault="0088795C" w:rsidP="0088795C">
            <w:pPr>
              <w:rPr>
                <w:rFonts w:ascii="Twinkl Thin" w:hAnsi="Twinkl Thin"/>
                <w:sz w:val="24"/>
                <w:szCs w:val="20"/>
              </w:rPr>
            </w:pPr>
          </w:p>
          <w:p w14:paraId="5F3EBFFF" w14:textId="77777777" w:rsidR="00B51966" w:rsidRDefault="00B51966" w:rsidP="00B51966">
            <w:pPr>
              <w:jc w:val="center"/>
              <w:rPr>
                <w:rFonts w:ascii="Twinkl Thin" w:hAnsi="Twinkl Thin"/>
                <w:sz w:val="24"/>
                <w:szCs w:val="20"/>
              </w:rPr>
            </w:pPr>
          </w:p>
          <w:p w14:paraId="5C0C762C" w14:textId="71EF0AFE" w:rsidR="00B51966" w:rsidRPr="00CC4850" w:rsidRDefault="00B51966" w:rsidP="00B51966">
            <w:pPr>
              <w:jc w:val="center"/>
              <w:rPr>
                <w:rFonts w:ascii="Twinkl Thin" w:hAnsi="Twinkl Thin"/>
                <w:sz w:val="24"/>
                <w:szCs w:val="20"/>
              </w:rPr>
            </w:pPr>
            <w:r>
              <w:rPr>
                <w:rFonts w:ascii="Twinkl Thin" w:hAnsi="Twinkl Thin"/>
                <w:sz w:val="24"/>
                <w:szCs w:val="20"/>
              </w:rPr>
              <w:t>Game creator</w:t>
            </w:r>
          </w:p>
        </w:tc>
        <w:tc>
          <w:tcPr>
            <w:tcW w:w="1132" w:type="dxa"/>
            <w:vMerge w:val="restart"/>
            <w:shd w:val="clear" w:color="auto" w:fill="auto"/>
          </w:tcPr>
          <w:p w14:paraId="529D2D2B" w14:textId="77777777" w:rsidR="0088795C" w:rsidRDefault="0088795C" w:rsidP="00B06082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  <w:p w14:paraId="72DAAC7A" w14:textId="77777777" w:rsidR="00B06082" w:rsidRDefault="00B06082" w:rsidP="00B06082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Unit 5</w:t>
            </w:r>
          </w:p>
          <w:p w14:paraId="651E4C86" w14:textId="08630DE7" w:rsidR="00B06082" w:rsidRPr="00CC4850" w:rsidRDefault="00B06082" w:rsidP="00B06082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Our school</w:t>
            </w:r>
          </w:p>
        </w:tc>
        <w:tc>
          <w:tcPr>
            <w:tcW w:w="1245" w:type="dxa"/>
            <w:vMerge w:val="restart"/>
            <w:shd w:val="clear" w:color="auto" w:fill="auto"/>
          </w:tcPr>
          <w:p w14:paraId="566AA903" w14:textId="77777777" w:rsidR="0088795C" w:rsidRPr="00CC4850" w:rsidRDefault="0088795C" w:rsidP="0088795C">
            <w:pPr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14:paraId="2BAA2C18" w14:textId="3A6A6797" w:rsidR="0088795C" w:rsidRDefault="008B4751" w:rsidP="00F31962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DT</w:t>
            </w:r>
          </w:p>
          <w:p w14:paraId="1F14E1A7" w14:textId="41C4F989" w:rsidR="008B4751" w:rsidRDefault="008B4751" w:rsidP="00F31962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Titanic shoe box rooms</w:t>
            </w:r>
          </w:p>
          <w:p w14:paraId="54E2CD5A" w14:textId="6F3D1499" w:rsidR="008B4751" w:rsidRPr="00F31962" w:rsidRDefault="008B4751" w:rsidP="00F31962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</w:tc>
      </w:tr>
      <w:tr w:rsidR="0088795C" w:rsidRPr="00CC4850" w14:paraId="64F8319E" w14:textId="77777777" w:rsidTr="00C713FB">
        <w:trPr>
          <w:trHeight w:val="744"/>
          <w:jc w:val="center"/>
        </w:trPr>
        <w:tc>
          <w:tcPr>
            <w:tcW w:w="1358" w:type="dxa"/>
            <w:vMerge/>
            <w:shd w:val="clear" w:color="auto" w:fill="C2D69B" w:themeFill="accent3" w:themeFillTint="99"/>
          </w:tcPr>
          <w:p w14:paraId="686C5AB9" w14:textId="2BC73CDA" w:rsidR="0088795C" w:rsidRPr="00CC4850" w:rsidRDefault="0088795C" w:rsidP="0088795C">
            <w:pPr>
              <w:jc w:val="center"/>
              <w:rPr>
                <w:rFonts w:ascii="Twinkl Thin" w:hAnsi="Twinkl Thin" w:cstheme="minorHAnsi"/>
                <w:b/>
                <w:sz w:val="36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14:paraId="3985DDCE" w14:textId="77777777" w:rsidR="0088795C" w:rsidRDefault="00F156B4" w:rsidP="001E4FEB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Commas to clarify meaning</w:t>
            </w:r>
          </w:p>
          <w:p w14:paraId="55DBDB34" w14:textId="77777777" w:rsidR="00F156B4" w:rsidRDefault="00F156B4" w:rsidP="001E4FEB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lastRenderedPageBreak/>
              <w:t>Devices to build cohesion</w:t>
            </w:r>
          </w:p>
          <w:p w14:paraId="1FE14F77" w14:textId="2311AA4E" w:rsidR="00F156B4" w:rsidRPr="00F156B4" w:rsidRDefault="00F156B4" w:rsidP="001E4FEB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Linking ideas using adverbials</w:t>
            </w:r>
          </w:p>
        </w:tc>
        <w:tc>
          <w:tcPr>
            <w:tcW w:w="2151" w:type="dxa"/>
            <w:vMerge/>
          </w:tcPr>
          <w:p w14:paraId="21B23D0F" w14:textId="77777777" w:rsidR="0088795C" w:rsidRPr="00CC4850" w:rsidRDefault="0088795C" w:rsidP="0088795C">
            <w:pPr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14:paraId="4DDD1E19" w14:textId="77777777" w:rsidR="0088795C" w:rsidRPr="00CC4850" w:rsidRDefault="0088795C" w:rsidP="0088795C">
            <w:pPr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</w:tc>
        <w:tc>
          <w:tcPr>
            <w:tcW w:w="1811" w:type="dxa"/>
            <w:vMerge/>
          </w:tcPr>
          <w:p w14:paraId="65524AC5" w14:textId="54B3335A" w:rsidR="0088795C" w:rsidRPr="00CC4850" w:rsidRDefault="0088795C" w:rsidP="006578BD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</w:tc>
        <w:tc>
          <w:tcPr>
            <w:tcW w:w="1816" w:type="dxa"/>
            <w:vMerge/>
          </w:tcPr>
          <w:p w14:paraId="36D88105" w14:textId="02C1F14A" w:rsidR="0088795C" w:rsidRPr="00CC4850" w:rsidRDefault="0088795C" w:rsidP="0088795C">
            <w:pPr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</w:tc>
        <w:tc>
          <w:tcPr>
            <w:tcW w:w="1861" w:type="dxa"/>
            <w:vMerge/>
          </w:tcPr>
          <w:p w14:paraId="66C23144" w14:textId="27A31638" w:rsidR="0088795C" w:rsidRPr="00D14B6B" w:rsidRDefault="0088795C" w:rsidP="00D14B6B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2119" w:type="dxa"/>
            <w:vMerge/>
          </w:tcPr>
          <w:p w14:paraId="2ADA71C9" w14:textId="497D4B65" w:rsidR="0088795C" w:rsidRPr="00CC4850" w:rsidRDefault="0088795C" w:rsidP="0088795C">
            <w:pPr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</w:tc>
        <w:tc>
          <w:tcPr>
            <w:tcW w:w="1676" w:type="dxa"/>
            <w:vMerge/>
          </w:tcPr>
          <w:p w14:paraId="194C051D" w14:textId="77777777" w:rsidR="0088795C" w:rsidRPr="00CC4850" w:rsidRDefault="0088795C" w:rsidP="0088795C">
            <w:pPr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1132" w:type="dxa"/>
            <w:vMerge/>
          </w:tcPr>
          <w:p w14:paraId="146CDBE4" w14:textId="77777777" w:rsidR="0088795C" w:rsidRPr="00CC4850" w:rsidRDefault="0088795C" w:rsidP="00B06082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1245" w:type="dxa"/>
            <w:vMerge/>
          </w:tcPr>
          <w:p w14:paraId="2F3C6FB4" w14:textId="77777777" w:rsidR="0088795C" w:rsidRPr="00CC4850" w:rsidRDefault="0088795C" w:rsidP="0088795C">
            <w:pPr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1683" w:type="dxa"/>
            <w:vMerge/>
          </w:tcPr>
          <w:p w14:paraId="3C9616DF" w14:textId="77777777" w:rsidR="0088795C" w:rsidRPr="00CC4850" w:rsidRDefault="0088795C" w:rsidP="0088795C">
            <w:pPr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</w:tc>
      </w:tr>
      <w:tr w:rsidR="0088795C" w:rsidRPr="00CC4850" w14:paraId="1A652258" w14:textId="77777777" w:rsidTr="00C713FB">
        <w:trPr>
          <w:trHeight w:val="744"/>
          <w:jc w:val="center"/>
        </w:trPr>
        <w:tc>
          <w:tcPr>
            <w:tcW w:w="1358" w:type="dxa"/>
            <w:vMerge w:val="restart"/>
            <w:shd w:val="clear" w:color="auto" w:fill="C2D69B" w:themeFill="accent3" w:themeFillTint="99"/>
          </w:tcPr>
          <w:p w14:paraId="2094549D" w14:textId="6E753F7E" w:rsidR="0088795C" w:rsidRPr="00C210E2" w:rsidRDefault="0088795C" w:rsidP="0088795C">
            <w:pPr>
              <w:jc w:val="center"/>
              <w:rPr>
                <w:rFonts w:ascii="Twinkl Thin" w:hAnsi="Twinkl Thin" w:cstheme="minorHAnsi"/>
                <w:b/>
                <w:sz w:val="32"/>
                <w:szCs w:val="28"/>
              </w:rPr>
            </w:pPr>
            <w:r w:rsidRPr="00C210E2">
              <w:rPr>
                <w:rFonts w:ascii="Twinkl Thin" w:hAnsi="Twinkl Thin" w:cstheme="minorHAnsi"/>
                <w:b/>
                <w:sz w:val="32"/>
                <w:szCs w:val="28"/>
              </w:rPr>
              <w:t xml:space="preserve">Pentecost term 2 </w:t>
            </w:r>
          </w:p>
          <w:p w14:paraId="35A719F5" w14:textId="77777777" w:rsidR="0088795C" w:rsidRPr="00CC4850" w:rsidRDefault="0088795C" w:rsidP="0088795C">
            <w:pPr>
              <w:jc w:val="center"/>
              <w:rPr>
                <w:rFonts w:ascii="Twinkl Thin" w:hAnsi="Twinkl Thin" w:cstheme="minorHAnsi"/>
                <w:sz w:val="28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14:paraId="77BF2A9B" w14:textId="77777777" w:rsidR="0088795C" w:rsidRDefault="006957E9" w:rsidP="007B6F63">
            <w:pPr>
              <w:tabs>
                <w:tab w:val="left" w:pos="2127"/>
              </w:tabs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 w:rsidRPr="00F156B4">
              <w:rPr>
                <w:rFonts w:ascii="Twinkl Thin" w:hAnsi="Twinkl Thin" w:cstheme="minorHAnsi"/>
                <w:b/>
                <w:sz w:val="24"/>
                <w:szCs w:val="20"/>
              </w:rPr>
              <w:t>The witches</w:t>
            </w:r>
          </w:p>
          <w:p w14:paraId="7BD265F4" w14:textId="77777777" w:rsidR="00F156B4" w:rsidRDefault="00F156B4" w:rsidP="007B6F63">
            <w:pPr>
              <w:tabs>
                <w:tab w:val="left" w:pos="2127"/>
              </w:tabs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Biography</w:t>
            </w:r>
          </w:p>
          <w:p w14:paraId="3FFD4575" w14:textId="77777777" w:rsidR="00F156B4" w:rsidRDefault="00F156B4" w:rsidP="007B6F63">
            <w:pPr>
              <w:tabs>
                <w:tab w:val="left" w:pos="2127"/>
              </w:tabs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Instructions</w:t>
            </w:r>
          </w:p>
          <w:p w14:paraId="669B9415" w14:textId="2AE67AE1" w:rsidR="00F156B4" w:rsidRPr="00F156B4" w:rsidRDefault="00F156B4" w:rsidP="007B6F63">
            <w:pPr>
              <w:tabs>
                <w:tab w:val="left" w:pos="2127"/>
              </w:tabs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Play scripts</w:t>
            </w:r>
          </w:p>
        </w:tc>
        <w:tc>
          <w:tcPr>
            <w:tcW w:w="2151" w:type="dxa"/>
            <w:vMerge w:val="restart"/>
            <w:shd w:val="clear" w:color="auto" w:fill="auto"/>
          </w:tcPr>
          <w:p w14:paraId="0EECDBEE" w14:textId="77777777" w:rsidR="0088795C" w:rsidRDefault="006369E8" w:rsidP="006369E8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>
              <w:rPr>
                <w:rFonts w:ascii="Twinkl Thin" w:hAnsi="Twinkl Thin" w:cstheme="minorHAnsi"/>
                <w:b/>
                <w:sz w:val="24"/>
                <w:szCs w:val="20"/>
              </w:rPr>
              <w:t>Position &amp; Direction</w:t>
            </w:r>
          </w:p>
          <w:p w14:paraId="798CDFCA" w14:textId="0EBD7630" w:rsidR="006369E8" w:rsidRPr="00CC4850" w:rsidRDefault="006369E8" w:rsidP="006369E8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>
              <w:rPr>
                <w:rFonts w:ascii="Twinkl Thin" w:hAnsi="Twinkl Thin" w:cstheme="minorHAnsi"/>
                <w:b/>
                <w:sz w:val="24"/>
                <w:szCs w:val="20"/>
              </w:rPr>
              <w:t>Converting units</w:t>
            </w:r>
          </w:p>
        </w:tc>
        <w:tc>
          <w:tcPr>
            <w:tcW w:w="1811" w:type="dxa"/>
            <w:vMerge/>
          </w:tcPr>
          <w:p w14:paraId="2C723362" w14:textId="77777777" w:rsidR="0088795C" w:rsidRPr="00CC4850" w:rsidRDefault="0088795C" w:rsidP="0088795C">
            <w:pPr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1811" w:type="dxa"/>
            <w:vMerge w:val="restart"/>
          </w:tcPr>
          <w:p w14:paraId="7471D612" w14:textId="77777777" w:rsidR="0088795C" w:rsidRPr="006578BD" w:rsidRDefault="006578BD" w:rsidP="006578BD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 w:rsidRPr="006578BD">
              <w:rPr>
                <w:rFonts w:ascii="Twinkl Thin" w:hAnsi="Twinkl Thin" w:cstheme="minorHAnsi"/>
                <w:b/>
                <w:sz w:val="24"/>
                <w:szCs w:val="20"/>
              </w:rPr>
              <w:t>Living in the wider world</w:t>
            </w:r>
          </w:p>
          <w:p w14:paraId="18174B41" w14:textId="66C1D988" w:rsidR="006578BD" w:rsidRPr="00CC4850" w:rsidRDefault="006578BD" w:rsidP="006578BD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What jobs would we like?</w:t>
            </w:r>
          </w:p>
        </w:tc>
        <w:tc>
          <w:tcPr>
            <w:tcW w:w="1816" w:type="dxa"/>
            <w:vMerge/>
            <w:shd w:val="clear" w:color="auto" w:fill="auto"/>
          </w:tcPr>
          <w:p w14:paraId="3429F8C4" w14:textId="4F3AA6A1" w:rsidR="0088795C" w:rsidRPr="00CC4850" w:rsidRDefault="0088795C" w:rsidP="0088795C">
            <w:pPr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1861" w:type="dxa"/>
            <w:vMerge w:val="restart"/>
          </w:tcPr>
          <w:p w14:paraId="21FC2125" w14:textId="77777777" w:rsidR="0088795C" w:rsidRPr="00D14B6B" w:rsidRDefault="0088795C" w:rsidP="00D14B6B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  <w:p w14:paraId="60905265" w14:textId="77777777" w:rsidR="00D14B6B" w:rsidRPr="00D14B6B" w:rsidRDefault="00D14B6B" w:rsidP="00D14B6B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  <w:p w14:paraId="084B8D94" w14:textId="453429BF" w:rsidR="00D14B6B" w:rsidRPr="00D14B6B" w:rsidRDefault="00D14B6B" w:rsidP="00D14B6B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 w:rsidRPr="00D14B6B">
              <w:rPr>
                <w:rFonts w:ascii="Twinkl Thin" w:hAnsi="Twinkl Thin" w:cstheme="minorHAnsi"/>
                <w:sz w:val="24"/>
                <w:szCs w:val="20"/>
              </w:rPr>
              <w:t>Athletics</w:t>
            </w:r>
            <w:r w:rsidR="00DA3803">
              <w:rPr>
                <w:rFonts w:ascii="Twinkl Thin" w:hAnsi="Twinkl Thin" w:cstheme="minorHAnsi"/>
                <w:sz w:val="24"/>
                <w:szCs w:val="20"/>
              </w:rPr>
              <w:t>/ OAA</w:t>
            </w:r>
          </w:p>
        </w:tc>
        <w:tc>
          <w:tcPr>
            <w:tcW w:w="2119" w:type="dxa"/>
            <w:vMerge w:val="restart"/>
            <w:shd w:val="clear" w:color="auto" w:fill="auto"/>
          </w:tcPr>
          <w:p w14:paraId="57669CE6" w14:textId="548C33DB" w:rsidR="0088795C" w:rsidRDefault="006D59E4" w:rsidP="006D59E4">
            <w:pPr>
              <w:jc w:val="center"/>
              <w:rPr>
                <w:rFonts w:ascii="Twinkl Thin" w:hAnsi="Twinkl Thin" w:cstheme="minorHAnsi"/>
                <w:b/>
                <w:sz w:val="24"/>
                <w:szCs w:val="20"/>
              </w:rPr>
            </w:pPr>
            <w:r w:rsidRPr="006D59E4">
              <w:rPr>
                <w:rFonts w:ascii="Twinkl Thin" w:hAnsi="Twinkl Thin" w:cstheme="minorHAnsi"/>
                <w:b/>
                <w:sz w:val="24"/>
                <w:szCs w:val="20"/>
                <w:highlight w:val="cyan"/>
              </w:rPr>
              <w:t>Journeys – Clothes</w:t>
            </w:r>
          </w:p>
          <w:p w14:paraId="21AE3B17" w14:textId="77777777" w:rsidR="006D59E4" w:rsidRDefault="006D59E4" w:rsidP="006D59E4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Where does all our stuff come from?</w:t>
            </w:r>
          </w:p>
          <w:p w14:paraId="49393997" w14:textId="72D16846" w:rsidR="006D59E4" w:rsidRPr="006D59E4" w:rsidRDefault="006D59E4" w:rsidP="006D59E4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NC: use maps, atlases and digital mapping to locate countries and describe features</w:t>
            </w:r>
          </w:p>
        </w:tc>
        <w:tc>
          <w:tcPr>
            <w:tcW w:w="1676" w:type="dxa"/>
            <w:vMerge w:val="restart"/>
            <w:shd w:val="clear" w:color="auto" w:fill="auto"/>
          </w:tcPr>
          <w:p w14:paraId="7A85B1F3" w14:textId="77777777" w:rsidR="0088795C" w:rsidRDefault="0088795C" w:rsidP="0088795C">
            <w:pPr>
              <w:rPr>
                <w:rFonts w:ascii="Twinkl Thin" w:hAnsi="Twinkl Thin" w:cstheme="minorHAnsi"/>
                <w:sz w:val="24"/>
                <w:szCs w:val="20"/>
              </w:rPr>
            </w:pPr>
          </w:p>
          <w:p w14:paraId="3611ADA1" w14:textId="77777777" w:rsidR="00B51966" w:rsidRDefault="00B51966" w:rsidP="00B51966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  <w:p w14:paraId="33632D26" w14:textId="7608A4E5" w:rsidR="00B51966" w:rsidRPr="00CC4850" w:rsidRDefault="00B51966" w:rsidP="00B51966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3D Modelling</w:t>
            </w:r>
          </w:p>
        </w:tc>
        <w:tc>
          <w:tcPr>
            <w:tcW w:w="1132" w:type="dxa"/>
            <w:vMerge w:val="restart"/>
            <w:shd w:val="clear" w:color="auto" w:fill="auto"/>
          </w:tcPr>
          <w:p w14:paraId="5B190778" w14:textId="77777777" w:rsidR="0088795C" w:rsidRDefault="0088795C" w:rsidP="00B06082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</w:p>
          <w:p w14:paraId="6A407B68" w14:textId="77777777" w:rsidR="00B06082" w:rsidRDefault="00B06082" w:rsidP="00B06082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Unit 6</w:t>
            </w:r>
          </w:p>
          <w:p w14:paraId="7EC7D5BB" w14:textId="7A681FA9" w:rsidR="00B06082" w:rsidRPr="00CC4850" w:rsidRDefault="00B06082" w:rsidP="00B06082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Time</w:t>
            </w:r>
          </w:p>
        </w:tc>
        <w:tc>
          <w:tcPr>
            <w:tcW w:w="1245" w:type="dxa"/>
            <w:vMerge w:val="restart"/>
            <w:shd w:val="clear" w:color="auto" w:fill="auto"/>
          </w:tcPr>
          <w:p w14:paraId="535F5959" w14:textId="77777777" w:rsidR="0088795C" w:rsidRPr="00CC4850" w:rsidRDefault="0088795C" w:rsidP="0088795C">
            <w:pPr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14:paraId="154C1970" w14:textId="4223E4F7" w:rsidR="0088795C" w:rsidRDefault="008B4751" w:rsidP="002A595B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>AR</w:t>
            </w:r>
            <w:r w:rsidR="00F31962" w:rsidRPr="00F31962">
              <w:rPr>
                <w:rFonts w:ascii="Twinkl Thin" w:hAnsi="Twinkl Thin" w:cstheme="minorHAnsi"/>
                <w:sz w:val="24"/>
                <w:szCs w:val="20"/>
              </w:rPr>
              <w:t>T</w:t>
            </w:r>
          </w:p>
          <w:p w14:paraId="0BF39343" w14:textId="33680D36" w:rsidR="00F31962" w:rsidRPr="00F31962" w:rsidRDefault="00DE7855" w:rsidP="002A595B">
            <w:pPr>
              <w:jc w:val="center"/>
              <w:rPr>
                <w:rFonts w:ascii="Twinkl Thin" w:hAnsi="Twinkl Thin" w:cstheme="minorHAnsi"/>
                <w:sz w:val="24"/>
                <w:szCs w:val="20"/>
              </w:rPr>
            </w:pPr>
            <w:r>
              <w:rPr>
                <w:rFonts w:ascii="Twinkl Thin" w:hAnsi="Twinkl Thin" w:cstheme="minorHAnsi"/>
                <w:sz w:val="24"/>
                <w:szCs w:val="20"/>
              </w:rPr>
              <w:t xml:space="preserve">Picasso </w:t>
            </w:r>
          </w:p>
        </w:tc>
      </w:tr>
      <w:tr w:rsidR="0088795C" w:rsidRPr="00CC4850" w14:paraId="42D6B0DF" w14:textId="77777777" w:rsidTr="00C713FB">
        <w:trPr>
          <w:trHeight w:val="744"/>
          <w:jc w:val="center"/>
        </w:trPr>
        <w:tc>
          <w:tcPr>
            <w:tcW w:w="1358" w:type="dxa"/>
            <w:vMerge/>
            <w:shd w:val="clear" w:color="auto" w:fill="C2D69B" w:themeFill="accent3" w:themeFillTint="99"/>
          </w:tcPr>
          <w:p w14:paraId="34E35BDE" w14:textId="4E2E716A" w:rsidR="0088795C" w:rsidRPr="00CC4850" w:rsidRDefault="0088795C" w:rsidP="0088795C">
            <w:pPr>
              <w:rPr>
                <w:rFonts w:ascii="Twinkl Thin" w:hAnsi="Twinkl Thin" w:cstheme="minorHAnsi"/>
                <w:b/>
                <w:sz w:val="36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14:paraId="5501EB2C" w14:textId="261F6B5F" w:rsidR="001E4FEB" w:rsidRPr="001E4FEB" w:rsidRDefault="001E4FEB" w:rsidP="001E4FEB">
            <w:pPr>
              <w:jc w:val="center"/>
              <w:rPr>
                <w:rFonts w:ascii="Twinkl Thin" w:hAnsi="Twinkl Thin"/>
                <w:sz w:val="24"/>
                <w:szCs w:val="24"/>
              </w:rPr>
            </w:pPr>
            <w:r w:rsidRPr="001E4FEB">
              <w:rPr>
                <w:rFonts w:ascii="Twinkl Thin" w:hAnsi="Twinkl Thin"/>
                <w:sz w:val="24"/>
                <w:szCs w:val="24"/>
              </w:rPr>
              <w:t>Prefixes</w:t>
            </w:r>
          </w:p>
          <w:p w14:paraId="11481B95" w14:textId="347704DA" w:rsidR="0088795C" w:rsidRPr="001E4FEB" w:rsidRDefault="001E4FEB" w:rsidP="001E4FEB">
            <w:pPr>
              <w:jc w:val="center"/>
              <w:rPr>
                <w:rFonts w:ascii="Twinkl Thin" w:hAnsi="Twinkl Thin" w:cstheme="minorHAnsi"/>
                <w:b/>
                <w:sz w:val="24"/>
                <w:szCs w:val="24"/>
              </w:rPr>
            </w:pPr>
            <w:r>
              <w:rPr>
                <w:rFonts w:ascii="Twinkl Thin" w:hAnsi="Twinkl Thin"/>
                <w:sz w:val="24"/>
                <w:szCs w:val="24"/>
              </w:rPr>
              <w:t>Suffixes</w:t>
            </w:r>
          </w:p>
        </w:tc>
        <w:tc>
          <w:tcPr>
            <w:tcW w:w="2151" w:type="dxa"/>
            <w:vMerge/>
          </w:tcPr>
          <w:p w14:paraId="1656E4FE" w14:textId="77777777" w:rsidR="0088795C" w:rsidRPr="00CC4850" w:rsidRDefault="0088795C" w:rsidP="0088795C">
            <w:pPr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</w:tc>
        <w:tc>
          <w:tcPr>
            <w:tcW w:w="1811" w:type="dxa"/>
            <w:vMerge/>
          </w:tcPr>
          <w:p w14:paraId="1E9BB127" w14:textId="77777777" w:rsidR="0088795C" w:rsidRPr="00CC4850" w:rsidRDefault="0088795C" w:rsidP="0088795C">
            <w:pPr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1811" w:type="dxa"/>
            <w:vMerge/>
          </w:tcPr>
          <w:p w14:paraId="4070F6AB" w14:textId="476F949F" w:rsidR="0088795C" w:rsidRPr="00CC4850" w:rsidRDefault="0088795C" w:rsidP="0088795C">
            <w:pPr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1816" w:type="dxa"/>
            <w:vMerge/>
          </w:tcPr>
          <w:p w14:paraId="55E7E694" w14:textId="0CFF7D27" w:rsidR="0088795C" w:rsidRPr="00CC4850" w:rsidRDefault="0088795C" w:rsidP="0088795C">
            <w:pPr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1861" w:type="dxa"/>
            <w:vMerge/>
          </w:tcPr>
          <w:p w14:paraId="52B32407" w14:textId="3501FE4C" w:rsidR="0088795C" w:rsidRPr="00CC4850" w:rsidRDefault="0088795C" w:rsidP="0088795C">
            <w:pPr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</w:tc>
        <w:tc>
          <w:tcPr>
            <w:tcW w:w="2119" w:type="dxa"/>
            <w:vMerge/>
          </w:tcPr>
          <w:p w14:paraId="3C85AB8F" w14:textId="3CC7A935" w:rsidR="0088795C" w:rsidRPr="00CC4850" w:rsidRDefault="0088795C" w:rsidP="0088795C">
            <w:pPr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</w:tc>
        <w:tc>
          <w:tcPr>
            <w:tcW w:w="1676" w:type="dxa"/>
            <w:vMerge/>
          </w:tcPr>
          <w:p w14:paraId="6F136716" w14:textId="77777777" w:rsidR="0088795C" w:rsidRPr="00CC4850" w:rsidRDefault="0088795C" w:rsidP="0088795C">
            <w:pPr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</w:tc>
        <w:tc>
          <w:tcPr>
            <w:tcW w:w="1132" w:type="dxa"/>
            <w:vMerge/>
          </w:tcPr>
          <w:p w14:paraId="5666A489" w14:textId="77777777" w:rsidR="0088795C" w:rsidRPr="00CC4850" w:rsidRDefault="0088795C" w:rsidP="0088795C">
            <w:pPr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1245" w:type="dxa"/>
            <w:vMerge/>
          </w:tcPr>
          <w:p w14:paraId="3AC30B30" w14:textId="77777777" w:rsidR="0088795C" w:rsidRPr="00CC4850" w:rsidRDefault="0088795C" w:rsidP="0088795C">
            <w:pPr>
              <w:rPr>
                <w:rFonts w:ascii="Twinkl Thin" w:hAnsi="Twinkl Thin" w:cstheme="minorHAnsi"/>
                <w:sz w:val="24"/>
                <w:szCs w:val="20"/>
              </w:rPr>
            </w:pPr>
          </w:p>
        </w:tc>
        <w:tc>
          <w:tcPr>
            <w:tcW w:w="1683" w:type="dxa"/>
            <w:vMerge/>
          </w:tcPr>
          <w:p w14:paraId="67910E19" w14:textId="77777777" w:rsidR="0088795C" w:rsidRPr="00CC4850" w:rsidRDefault="0088795C" w:rsidP="0088795C">
            <w:pPr>
              <w:rPr>
                <w:rFonts w:ascii="Twinkl Thin" w:hAnsi="Twinkl Thin" w:cstheme="minorHAnsi"/>
                <w:b/>
                <w:sz w:val="24"/>
                <w:szCs w:val="20"/>
              </w:rPr>
            </w:pPr>
          </w:p>
        </w:tc>
      </w:tr>
    </w:tbl>
    <w:p w14:paraId="0E604FB9" w14:textId="45A7D7DE" w:rsidR="6BACC708" w:rsidRPr="00CC4850" w:rsidRDefault="6BACC708" w:rsidP="6BACC708">
      <w:pPr>
        <w:rPr>
          <w:rFonts w:ascii="Twinkl Thin" w:hAnsi="Twinkl Thin"/>
          <w:sz w:val="28"/>
        </w:rPr>
      </w:pPr>
    </w:p>
    <w:p w14:paraId="5043CB0F" w14:textId="77777777" w:rsidR="00F74DB7" w:rsidRPr="00CC4850" w:rsidRDefault="00F74DB7" w:rsidP="00CE7868">
      <w:pPr>
        <w:spacing w:after="0" w:line="240" w:lineRule="auto"/>
        <w:rPr>
          <w:rFonts w:ascii="Twinkl Thin" w:hAnsi="Twinkl Thin" w:cstheme="minorHAnsi"/>
          <w:sz w:val="12"/>
          <w:szCs w:val="24"/>
        </w:rPr>
      </w:pPr>
    </w:p>
    <w:sectPr w:rsidR="00F74DB7" w:rsidRPr="00CC4850" w:rsidSect="003171EA">
      <w:headerReference w:type="default" r:id="rId16"/>
      <w:pgSz w:w="23814" w:h="16839" w:orient="landscape" w:code="8"/>
      <w:pgMar w:top="1134" w:right="454" w:bottom="0" w:left="45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41204" w14:textId="77777777" w:rsidR="00BE5A34" w:rsidRDefault="00BE5A34" w:rsidP="00620216">
      <w:pPr>
        <w:spacing w:after="0" w:line="240" w:lineRule="auto"/>
      </w:pPr>
      <w:r>
        <w:separator/>
      </w:r>
    </w:p>
  </w:endnote>
  <w:endnote w:type="continuationSeparator" w:id="0">
    <w:p w14:paraId="096529B2" w14:textId="77777777" w:rsidR="00BE5A34" w:rsidRDefault="00BE5A34" w:rsidP="0062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inkl Thin">
    <w:altName w:val="Times New Roman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5DF52" w14:textId="77777777" w:rsidR="00BE5A34" w:rsidRDefault="00BE5A34" w:rsidP="00620216">
      <w:pPr>
        <w:spacing w:after="0" w:line="240" w:lineRule="auto"/>
      </w:pPr>
      <w:r>
        <w:separator/>
      </w:r>
    </w:p>
  </w:footnote>
  <w:footnote w:type="continuationSeparator" w:id="0">
    <w:p w14:paraId="35888D69" w14:textId="77777777" w:rsidR="00BE5A34" w:rsidRDefault="00BE5A34" w:rsidP="0062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F5CF5" w14:textId="77777777" w:rsidR="00615730" w:rsidRDefault="00615730" w:rsidP="00615730">
    <w:pPr>
      <w:jc w:val="both"/>
      <w:rPr>
        <w:rFonts w:ascii="Trebuchet MS" w:hAnsi="Trebuchet MS" w:cs="Arial"/>
        <w:b/>
        <w:bCs/>
        <w:color w:val="4F6228" w:themeColor="accent3" w:themeShade="80"/>
        <w:szCs w:val="16"/>
      </w:rPr>
    </w:pPr>
    <w:r w:rsidRPr="00615730">
      <w:rPr>
        <w:rFonts w:ascii="Trebuchet MS" w:hAnsi="Trebuchet MS"/>
        <w:noProof/>
        <w:color w:val="4F6228" w:themeColor="accent3" w:themeShade="80"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0C9FE5E9" wp14:editId="597CF02F">
          <wp:simplePos x="0" y="0"/>
          <wp:positionH relativeFrom="margin">
            <wp:posOffset>13364210</wp:posOffset>
          </wp:positionH>
          <wp:positionV relativeFrom="paragraph">
            <wp:posOffset>237727</wp:posOffset>
          </wp:positionV>
          <wp:extent cx="560705" cy="60833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730">
      <w:rPr>
        <w:rFonts w:ascii="Trebuchet MS" w:hAnsi="Trebuchet MS"/>
        <w:noProof/>
        <w:color w:val="4F6228" w:themeColor="accent3" w:themeShade="80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5E22C1C9" wp14:editId="37CD41E1">
          <wp:simplePos x="0" y="0"/>
          <wp:positionH relativeFrom="column">
            <wp:posOffset>12636832</wp:posOffset>
          </wp:positionH>
          <wp:positionV relativeFrom="paragraph">
            <wp:posOffset>286925</wp:posOffset>
          </wp:positionV>
          <wp:extent cx="483079" cy="603154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079" cy="6031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730">
      <w:rPr>
        <w:rFonts w:ascii="Trebuchet MS" w:hAnsi="Trebuchet MS" w:cs="Arial"/>
        <w:b/>
        <w:bCs/>
        <w:color w:val="4F6228" w:themeColor="accent3" w:themeShade="80"/>
        <w:szCs w:val="16"/>
      </w:rPr>
      <w:t xml:space="preserve">                 </w:t>
    </w:r>
  </w:p>
  <w:p w14:paraId="227E5671" w14:textId="31C2616A" w:rsidR="00615730" w:rsidRPr="00615730" w:rsidRDefault="00615730" w:rsidP="00615730">
    <w:pPr>
      <w:jc w:val="both"/>
      <w:rPr>
        <w:rFonts w:ascii="Trebuchet MS" w:hAnsi="Trebuchet MS" w:cs="Arial"/>
        <w:b/>
        <w:color w:val="4F6228" w:themeColor="accent3" w:themeShade="80"/>
        <w:szCs w:val="20"/>
      </w:rPr>
    </w:pPr>
    <w:r>
      <w:rPr>
        <w:rFonts w:ascii="Trebuchet MS" w:hAnsi="Trebuchet MS" w:cs="Arial"/>
        <w:b/>
        <w:bCs/>
        <w:color w:val="4F6228" w:themeColor="accent3" w:themeShade="80"/>
        <w:szCs w:val="16"/>
      </w:rPr>
      <w:t xml:space="preserve">                 </w:t>
    </w:r>
    <w:r w:rsidRPr="00615730">
      <w:rPr>
        <w:rFonts w:ascii="Trebuchet MS" w:hAnsi="Trebuchet MS" w:cs="Arial"/>
        <w:b/>
        <w:bCs/>
        <w:color w:val="4F6228" w:themeColor="accent3" w:themeShade="80"/>
        <w:szCs w:val="16"/>
      </w:rPr>
      <w:t>St. Patrick’s Catholic Primary School</w:t>
    </w:r>
  </w:p>
  <w:p w14:paraId="63C6EB77" w14:textId="0A0524A7" w:rsidR="00615730" w:rsidRPr="00615730" w:rsidRDefault="00615730" w:rsidP="00615730">
    <w:pPr>
      <w:pStyle w:val="Header"/>
      <w:rPr>
        <w:rFonts w:ascii="Trebuchet MS" w:hAnsi="Trebuchet MS"/>
        <w:color w:val="4F6228" w:themeColor="accent3" w:themeShade="80"/>
        <w:sz w:val="28"/>
      </w:rPr>
    </w:pPr>
    <w:r w:rsidRPr="00615730">
      <w:rPr>
        <w:rFonts w:ascii="Trebuchet MS" w:hAnsi="Trebuchet MS"/>
        <w:color w:val="4F6228" w:themeColor="accent3" w:themeShade="80"/>
        <w:sz w:val="28"/>
      </w:rPr>
      <w:t xml:space="preserve">             </w:t>
    </w:r>
    <w:proofErr w:type="gramStart"/>
    <w:r w:rsidR="00784223">
      <w:rPr>
        <w:rFonts w:ascii="Trebuchet MS" w:hAnsi="Trebuchet MS"/>
        <w:color w:val="4F6228" w:themeColor="accent3" w:themeShade="80"/>
        <w:sz w:val="28"/>
      </w:rPr>
      <w:t>Long</w:t>
    </w:r>
    <w:r w:rsidRPr="00615730">
      <w:rPr>
        <w:rFonts w:ascii="Trebuchet MS" w:hAnsi="Trebuchet MS"/>
        <w:color w:val="4F6228" w:themeColor="accent3" w:themeShade="80"/>
        <w:sz w:val="28"/>
      </w:rPr>
      <w:t xml:space="preserve"> term medium term</w:t>
    </w:r>
    <w:proofErr w:type="gramEnd"/>
    <w:r w:rsidRPr="00615730">
      <w:rPr>
        <w:rFonts w:ascii="Trebuchet MS" w:hAnsi="Trebuchet MS"/>
        <w:color w:val="4F6228" w:themeColor="accent3" w:themeShade="80"/>
        <w:sz w:val="28"/>
      </w:rPr>
      <w:t xml:space="preserve"> planning </w:t>
    </w:r>
  </w:p>
  <w:p w14:paraId="4B6B4D47" w14:textId="56A82CB2" w:rsidR="00620216" w:rsidRPr="00C475D3" w:rsidRDefault="00615730" w:rsidP="00615730">
    <w:pPr>
      <w:pStyle w:val="Header"/>
      <w:rPr>
        <w:rFonts w:ascii="Trebuchet MS" w:hAnsi="Trebuchet MS"/>
        <w:sz w:val="28"/>
      </w:rPr>
    </w:pPr>
    <w:r w:rsidRPr="00615730">
      <w:rPr>
        <w:rFonts w:ascii="Trebuchet MS" w:hAnsi="Trebuchet MS"/>
        <w:color w:val="4F6228" w:themeColor="accent3" w:themeShade="80"/>
        <w:sz w:val="28"/>
      </w:rPr>
      <w:t xml:space="preserve">             Year </w:t>
    </w:r>
    <w:r w:rsidR="00804039" w:rsidRPr="00C475D3">
      <w:rPr>
        <w:rFonts w:ascii="Trebuchet MS" w:hAnsi="Trebuchet MS"/>
        <w:sz w:val="28"/>
      </w:rPr>
      <w:ptab w:relativeTo="margin" w:alignment="center" w:leader="none"/>
    </w:r>
    <w:r w:rsidR="00804039" w:rsidRPr="00C475D3">
      <w:rPr>
        <w:rFonts w:ascii="Trebuchet MS" w:hAnsi="Trebuchet MS"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F3B02"/>
    <w:multiLevelType w:val="hybridMultilevel"/>
    <w:tmpl w:val="0BC49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92238"/>
    <w:multiLevelType w:val="hybridMultilevel"/>
    <w:tmpl w:val="6786E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07C5"/>
    <w:multiLevelType w:val="hybridMultilevel"/>
    <w:tmpl w:val="40BAA7C6"/>
    <w:lvl w:ilvl="0" w:tplc="4F68C79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72ED"/>
    <w:multiLevelType w:val="hybridMultilevel"/>
    <w:tmpl w:val="6E1247FA"/>
    <w:lvl w:ilvl="0" w:tplc="8ECEF3B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94EF2"/>
    <w:multiLevelType w:val="hybridMultilevel"/>
    <w:tmpl w:val="A34C4978"/>
    <w:lvl w:ilvl="0" w:tplc="53CC1472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400BA"/>
    <w:multiLevelType w:val="hybridMultilevel"/>
    <w:tmpl w:val="A41C4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D7CAB"/>
    <w:multiLevelType w:val="hybridMultilevel"/>
    <w:tmpl w:val="581242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F2B3F"/>
    <w:multiLevelType w:val="hybridMultilevel"/>
    <w:tmpl w:val="E1389C66"/>
    <w:lvl w:ilvl="0" w:tplc="EED4F2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0161D"/>
    <w:multiLevelType w:val="hybridMultilevel"/>
    <w:tmpl w:val="C4989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42AFE"/>
    <w:multiLevelType w:val="hybridMultilevel"/>
    <w:tmpl w:val="3932A4C6"/>
    <w:lvl w:ilvl="0" w:tplc="530671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70661"/>
    <w:multiLevelType w:val="hybridMultilevel"/>
    <w:tmpl w:val="F572D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0427D"/>
    <w:multiLevelType w:val="hybridMultilevel"/>
    <w:tmpl w:val="BBF65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810BD"/>
    <w:multiLevelType w:val="hybridMultilevel"/>
    <w:tmpl w:val="63D8BF4E"/>
    <w:lvl w:ilvl="0" w:tplc="0AB4E18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E5DD3"/>
    <w:multiLevelType w:val="hybridMultilevel"/>
    <w:tmpl w:val="81982E74"/>
    <w:lvl w:ilvl="0" w:tplc="6FF20B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42C38"/>
    <w:multiLevelType w:val="hybridMultilevel"/>
    <w:tmpl w:val="F76C9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75C78"/>
    <w:multiLevelType w:val="hybridMultilevel"/>
    <w:tmpl w:val="0FD22B72"/>
    <w:lvl w:ilvl="0" w:tplc="BB32E4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2"/>
  </w:num>
  <w:num w:numId="5">
    <w:abstractNumId w:val="9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8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F7"/>
    <w:rsid w:val="00000266"/>
    <w:rsid w:val="0001326A"/>
    <w:rsid w:val="000274D2"/>
    <w:rsid w:val="000364AA"/>
    <w:rsid w:val="00042CA2"/>
    <w:rsid w:val="00065472"/>
    <w:rsid w:val="000667E0"/>
    <w:rsid w:val="00076F56"/>
    <w:rsid w:val="00077925"/>
    <w:rsid w:val="00085060"/>
    <w:rsid w:val="000A22F4"/>
    <w:rsid w:val="000A4C91"/>
    <w:rsid w:val="000A51EA"/>
    <w:rsid w:val="000B494C"/>
    <w:rsid w:val="000C3948"/>
    <w:rsid w:val="000D24DA"/>
    <w:rsid w:val="000D341E"/>
    <w:rsid w:val="000E28DA"/>
    <w:rsid w:val="000F796F"/>
    <w:rsid w:val="00110F4F"/>
    <w:rsid w:val="0012222B"/>
    <w:rsid w:val="0012523B"/>
    <w:rsid w:val="001258C8"/>
    <w:rsid w:val="00126591"/>
    <w:rsid w:val="00175505"/>
    <w:rsid w:val="001757B1"/>
    <w:rsid w:val="00181EFE"/>
    <w:rsid w:val="00187E76"/>
    <w:rsid w:val="00192AE2"/>
    <w:rsid w:val="001A7581"/>
    <w:rsid w:val="001D71C1"/>
    <w:rsid w:val="001E4FEB"/>
    <w:rsid w:val="001F291E"/>
    <w:rsid w:val="00200601"/>
    <w:rsid w:val="0020484D"/>
    <w:rsid w:val="00221DC8"/>
    <w:rsid w:val="002277E1"/>
    <w:rsid w:val="002303AC"/>
    <w:rsid w:val="002475F3"/>
    <w:rsid w:val="00252C2F"/>
    <w:rsid w:val="00253215"/>
    <w:rsid w:val="00254B8C"/>
    <w:rsid w:val="00281D48"/>
    <w:rsid w:val="002949F0"/>
    <w:rsid w:val="002A595B"/>
    <w:rsid w:val="002A7D9A"/>
    <w:rsid w:val="002C43AF"/>
    <w:rsid w:val="002D1A02"/>
    <w:rsid w:val="002D2CA8"/>
    <w:rsid w:val="002F7AE5"/>
    <w:rsid w:val="003171EA"/>
    <w:rsid w:val="00326941"/>
    <w:rsid w:val="00344EE9"/>
    <w:rsid w:val="00360D84"/>
    <w:rsid w:val="003640ED"/>
    <w:rsid w:val="00375FAF"/>
    <w:rsid w:val="003820CA"/>
    <w:rsid w:val="003825BF"/>
    <w:rsid w:val="0039055C"/>
    <w:rsid w:val="00396FB8"/>
    <w:rsid w:val="003C246E"/>
    <w:rsid w:val="003C30AD"/>
    <w:rsid w:val="003C558D"/>
    <w:rsid w:val="003E0DEF"/>
    <w:rsid w:val="003F28FC"/>
    <w:rsid w:val="003F3DEF"/>
    <w:rsid w:val="003F68E1"/>
    <w:rsid w:val="004148B4"/>
    <w:rsid w:val="00415893"/>
    <w:rsid w:val="00424487"/>
    <w:rsid w:val="00445AAA"/>
    <w:rsid w:val="004562A2"/>
    <w:rsid w:val="00464563"/>
    <w:rsid w:val="004754CF"/>
    <w:rsid w:val="004A6B2F"/>
    <w:rsid w:val="004B4027"/>
    <w:rsid w:val="004B4CB7"/>
    <w:rsid w:val="004B7152"/>
    <w:rsid w:val="004B7A0D"/>
    <w:rsid w:val="004C7980"/>
    <w:rsid w:val="004E55A7"/>
    <w:rsid w:val="004F7068"/>
    <w:rsid w:val="0050232B"/>
    <w:rsid w:val="00507877"/>
    <w:rsid w:val="00511A90"/>
    <w:rsid w:val="00513B87"/>
    <w:rsid w:val="00541790"/>
    <w:rsid w:val="0054304A"/>
    <w:rsid w:val="0054663F"/>
    <w:rsid w:val="005569A5"/>
    <w:rsid w:val="0056284B"/>
    <w:rsid w:val="00563946"/>
    <w:rsid w:val="00565BF1"/>
    <w:rsid w:val="005706BE"/>
    <w:rsid w:val="005953B1"/>
    <w:rsid w:val="005A1C7E"/>
    <w:rsid w:val="005A72E1"/>
    <w:rsid w:val="005B2EA3"/>
    <w:rsid w:val="005B7982"/>
    <w:rsid w:val="005D1A45"/>
    <w:rsid w:val="005D4ABA"/>
    <w:rsid w:val="005F1C10"/>
    <w:rsid w:val="005F2248"/>
    <w:rsid w:val="005F2C2A"/>
    <w:rsid w:val="005F5014"/>
    <w:rsid w:val="00602A80"/>
    <w:rsid w:val="0060592A"/>
    <w:rsid w:val="00615370"/>
    <w:rsid w:val="00615730"/>
    <w:rsid w:val="00620216"/>
    <w:rsid w:val="0062760F"/>
    <w:rsid w:val="00634AD3"/>
    <w:rsid w:val="006369E8"/>
    <w:rsid w:val="006433CC"/>
    <w:rsid w:val="00654E07"/>
    <w:rsid w:val="006578BD"/>
    <w:rsid w:val="00660DC5"/>
    <w:rsid w:val="006659A5"/>
    <w:rsid w:val="00671C04"/>
    <w:rsid w:val="006811F8"/>
    <w:rsid w:val="00690074"/>
    <w:rsid w:val="006957E9"/>
    <w:rsid w:val="006A135C"/>
    <w:rsid w:val="006A6CA7"/>
    <w:rsid w:val="006A7E39"/>
    <w:rsid w:val="006B2B65"/>
    <w:rsid w:val="006B518A"/>
    <w:rsid w:val="006B75E3"/>
    <w:rsid w:val="006C4949"/>
    <w:rsid w:val="006D59E4"/>
    <w:rsid w:val="006D6D7B"/>
    <w:rsid w:val="006D7449"/>
    <w:rsid w:val="00704175"/>
    <w:rsid w:val="007074B9"/>
    <w:rsid w:val="00720811"/>
    <w:rsid w:val="00726CC5"/>
    <w:rsid w:val="007331AB"/>
    <w:rsid w:val="00734BD8"/>
    <w:rsid w:val="007411BD"/>
    <w:rsid w:val="007645CC"/>
    <w:rsid w:val="007704C6"/>
    <w:rsid w:val="00776853"/>
    <w:rsid w:val="00777215"/>
    <w:rsid w:val="007827D4"/>
    <w:rsid w:val="00784223"/>
    <w:rsid w:val="007A03C3"/>
    <w:rsid w:val="007B6F63"/>
    <w:rsid w:val="007C5993"/>
    <w:rsid w:val="007C607D"/>
    <w:rsid w:val="007D3F5D"/>
    <w:rsid w:val="007D418C"/>
    <w:rsid w:val="007E0882"/>
    <w:rsid w:val="007E6F85"/>
    <w:rsid w:val="007F7316"/>
    <w:rsid w:val="00804039"/>
    <w:rsid w:val="00807ED5"/>
    <w:rsid w:val="00826459"/>
    <w:rsid w:val="00837716"/>
    <w:rsid w:val="008462DE"/>
    <w:rsid w:val="00847F6E"/>
    <w:rsid w:val="00852E40"/>
    <w:rsid w:val="00855A7B"/>
    <w:rsid w:val="0088795C"/>
    <w:rsid w:val="008A2C35"/>
    <w:rsid w:val="008A4C85"/>
    <w:rsid w:val="008B44D4"/>
    <w:rsid w:val="008B4751"/>
    <w:rsid w:val="008C7743"/>
    <w:rsid w:val="008D077B"/>
    <w:rsid w:val="008F2CCE"/>
    <w:rsid w:val="00910BBC"/>
    <w:rsid w:val="00911862"/>
    <w:rsid w:val="009165C7"/>
    <w:rsid w:val="009168CA"/>
    <w:rsid w:val="009211F7"/>
    <w:rsid w:val="0092168A"/>
    <w:rsid w:val="00927C18"/>
    <w:rsid w:val="00932FEE"/>
    <w:rsid w:val="00933B91"/>
    <w:rsid w:val="00961819"/>
    <w:rsid w:val="00962B45"/>
    <w:rsid w:val="009810EE"/>
    <w:rsid w:val="009862FA"/>
    <w:rsid w:val="009A0F51"/>
    <w:rsid w:val="009B30E9"/>
    <w:rsid w:val="009B3733"/>
    <w:rsid w:val="009C09ED"/>
    <w:rsid w:val="009E38FE"/>
    <w:rsid w:val="009F04BB"/>
    <w:rsid w:val="009F1AAA"/>
    <w:rsid w:val="009F22C4"/>
    <w:rsid w:val="00A03940"/>
    <w:rsid w:val="00A1305D"/>
    <w:rsid w:val="00A51DD1"/>
    <w:rsid w:val="00A57AF6"/>
    <w:rsid w:val="00A6078C"/>
    <w:rsid w:val="00A849BD"/>
    <w:rsid w:val="00A85BEE"/>
    <w:rsid w:val="00A871F6"/>
    <w:rsid w:val="00A92CF5"/>
    <w:rsid w:val="00A97142"/>
    <w:rsid w:val="00AB0D38"/>
    <w:rsid w:val="00AB2745"/>
    <w:rsid w:val="00AC12D7"/>
    <w:rsid w:val="00AC7064"/>
    <w:rsid w:val="00AC763E"/>
    <w:rsid w:val="00AD301F"/>
    <w:rsid w:val="00AD3FB4"/>
    <w:rsid w:val="00AE4484"/>
    <w:rsid w:val="00B01A48"/>
    <w:rsid w:val="00B06082"/>
    <w:rsid w:val="00B14DAD"/>
    <w:rsid w:val="00B321D3"/>
    <w:rsid w:val="00B32C1F"/>
    <w:rsid w:val="00B51966"/>
    <w:rsid w:val="00B51C2A"/>
    <w:rsid w:val="00B66375"/>
    <w:rsid w:val="00B855A9"/>
    <w:rsid w:val="00B93409"/>
    <w:rsid w:val="00B958B0"/>
    <w:rsid w:val="00B974AA"/>
    <w:rsid w:val="00BA7D30"/>
    <w:rsid w:val="00BB36F7"/>
    <w:rsid w:val="00BC4469"/>
    <w:rsid w:val="00BC7168"/>
    <w:rsid w:val="00BD0786"/>
    <w:rsid w:val="00BE5A34"/>
    <w:rsid w:val="00C11E44"/>
    <w:rsid w:val="00C12520"/>
    <w:rsid w:val="00C1557F"/>
    <w:rsid w:val="00C210E2"/>
    <w:rsid w:val="00C30F27"/>
    <w:rsid w:val="00C31D1F"/>
    <w:rsid w:val="00C41C5A"/>
    <w:rsid w:val="00C475D3"/>
    <w:rsid w:val="00C53483"/>
    <w:rsid w:val="00C547D4"/>
    <w:rsid w:val="00C577C4"/>
    <w:rsid w:val="00C713FB"/>
    <w:rsid w:val="00C83C2A"/>
    <w:rsid w:val="00C93B31"/>
    <w:rsid w:val="00C97835"/>
    <w:rsid w:val="00CA16E2"/>
    <w:rsid w:val="00CC42B7"/>
    <w:rsid w:val="00CC4850"/>
    <w:rsid w:val="00CD62E7"/>
    <w:rsid w:val="00CE49EF"/>
    <w:rsid w:val="00CE7868"/>
    <w:rsid w:val="00CF4D21"/>
    <w:rsid w:val="00D038DF"/>
    <w:rsid w:val="00D14B6B"/>
    <w:rsid w:val="00D177ED"/>
    <w:rsid w:val="00D27337"/>
    <w:rsid w:val="00D33551"/>
    <w:rsid w:val="00D34274"/>
    <w:rsid w:val="00D35B22"/>
    <w:rsid w:val="00D50790"/>
    <w:rsid w:val="00D56917"/>
    <w:rsid w:val="00D675FA"/>
    <w:rsid w:val="00D9060C"/>
    <w:rsid w:val="00D9240D"/>
    <w:rsid w:val="00D938A9"/>
    <w:rsid w:val="00DA01C6"/>
    <w:rsid w:val="00DA13D6"/>
    <w:rsid w:val="00DA3803"/>
    <w:rsid w:val="00DC2A0C"/>
    <w:rsid w:val="00DD7FC9"/>
    <w:rsid w:val="00DE05EE"/>
    <w:rsid w:val="00DE7855"/>
    <w:rsid w:val="00E046D3"/>
    <w:rsid w:val="00E1063C"/>
    <w:rsid w:val="00E135A1"/>
    <w:rsid w:val="00E14BCB"/>
    <w:rsid w:val="00E16549"/>
    <w:rsid w:val="00E32BC6"/>
    <w:rsid w:val="00E6457A"/>
    <w:rsid w:val="00E739ED"/>
    <w:rsid w:val="00E94A89"/>
    <w:rsid w:val="00E95BA9"/>
    <w:rsid w:val="00E96096"/>
    <w:rsid w:val="00EA3D67"/>
    <w:rsid w:val="00EB641D"/>
    <w:rsid w:val="00EC3323"/>
    <w:rsid w:val="00ED747F"/>
    <w:rsid w:val="00EF0C27"/>
    <w:rsid w:val="00F05779"/>
    <w:rsid w:val="00F05ED5"/>
    <w:rsid w:val="00F07E2B"/>
    <w:rsid w:val="00F12F5B"/>
    <w:rsid w:val="00F156B4"/>
    <w:rsid w:val="00F157B9"/>
    <w:rsid w:val="00F21312"/>
    <w:rsid w:val="00F257F2"/>
    <w:rsid w:val="00F27709"/>
    <w:rsid w:val="00F31012"/>
    <w:rsid w:val="00F31962"/>
    <w:rsid w:val="00F41A83"/>
    <w:rsid w:val="00F51083"/>
    <w:rsid w:val="00F63FD0"/>
    <w:rsid w:val="00F74DB7"/>
    <w:rsid w:val="00F75646"/>
    <w:rsid w:val="00F8204C"/>
    <w:rsid w:val="00F83E46"/>
    <w:rsid w:val="00F85A97"/>
    <w:rsid w:val="00F873D5"/>
    <w:rsid w:val="00FA22D3"/>
    <w:rsid w:val="00FB1EC0"/>
    <w:rsid w:val="00FB3D28"/>
    <w:rsid w:val="00FB605F"/>
    <w:rsid w:val="00FD2C90"/>
    <w:rsid w:val="00FE7F95"/>
    <w:rsid w:val="111531E8"/>
    <w:rsid w:val="26B2DB15"/>
    <w:rsid w:val="6BACC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BCC20"/>
  <w15:docId w15:val="{A6A6AB37-CA67-4714-B370-5277FCAE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216"/>
  </w:style>
  <w:style w:type="paragraph" w:styleId="Footer">
    <w:name w:val="footer"/>
    <w:basedOn w:val="Normal"/>
    <w:link w:val="FooterChar"/>
    <w:uiPriority w:val="99"/>
    <w:unhideWhenUsed/>
    <w:rsid w:val="0062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5876553C6A8449B581CE985B5BCC6" ma:contentTypeVersion="13" ma:contentTypeDescription="Create a new document." ma:contentTypeScope="" ma:versionID="e9139b3a3b456daa38c5293e8ba8c11a">
  <xsd:schema xmlns:xsd="http://www.w3.org/2001/XMLSchema" xmlns:xs="http://www.w3.org/2001/XMLSchema" xmlns:p="http://schemas.microsoft.com/office/2006/metadata/properties" xmlns:ns3="7f3e024e-b81b-40a6-925e-dd8cba41b667" xmlns:ns4="9ba938bc-276c-4b55-a22d-d58e4a8c7a64" targetNamespace="http://schemas.microsoft.com/office/2006/metadata/properties" ma:root="true" ma:fieldsID="3f572211cc4fe9fd1c87cd5c99841a84" ns3:_="" ns4:_="">
    <xsd:import namespace="7f3e024e-b81b-40a6-925e-dd8cba41b667"/>
    <xsd:import namespace="9ba938bc-276c-4b55-a22d-d58e4a8c7a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e024e-b81b-40a6-925e-dd8cba41b6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938bc-276c-4b55-a22d-d58e4a8c7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688B-5B25-49E1-82E5-89D03A0A0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6BAEC-0ED5-49A9-9BEC-FD2B5AD3A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e024e-b81b-40a6-925e-dd8cba41b667"/>
    <ds:schemaRef ds:uri="9ba938bc-276c-4b55-a22d-d58e4a8c7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849406-50EE-48E6-BBFB-A86FCC1753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AB39D8-A7B0-E949-8AF0-918151DA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Sheffield Schools</dc:creator>
  <cp:lastModifiedBy>Natasha Newton-Hewlett</cp:lastModifiedBy>
  <cp:revision>23</cp:revision>
  <cp:lastPrinted>2013-06-25T16:14:00Z</cp:lastPrinted>
  <dcterms:created xsi:type="dcterms:W3CDTF">2020-07-08T12:30:00Z</dcterms:created>
  <dcterms:modified xsi:type="dcterms:W3CDTF">2021-04-18T11:41:00Z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0x0101004F75876553C6A8449B581CE985B5BCC6</vt:lpwstr>
  </property>
</Properties>
</file>