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B42" w:rsidRDefault="00381B42" w:rsidP="00977F91">
      <w:pPr>
        <w:jc w:val="both"/>
        <w:rPr>
          <w:rFonts w:ascii="Calibri" w:eastAsia="Calibri" w:hAnsi="Calibri" w:cs="Times New Roman"/>
          <w:sz w:val="24"/>
          <w:szCs w:val="24"/>
        </w:rPr>
      </w:pPr>
      <w:r>
        <w:rPr>
          <w:rFonts w:ascii="Calibri" w:eastAsia="Calibri" w:hAnsi="Calibri" w:cs="Times New Roman"/>
          <w:sz w:val="24"/>
          <w:szCs w:val="24"/>
        </w:rPr>
        <w:t>June 2023</w:t>
      </w:r>
    </w:p>
    <w:p w:rsidR="00381B42" w:rsidRDefault="00381B42" w:rsidP="00977F91">
      <w:pPr>
        <w:jc w:val="both"/>
        <w:rPr>
          <w:rFonts w:ascii="Calibri" w:eastAsia="Calibri" w:hAnsi="Calibri" w:cs="Times New Roman"/>
          <w:sz w:val="24"/>
          <w:szCs w:val="24"/>
        </w:rPr>
      </w:pPr>
    </w:p>
    <w:p w:rsidR="00B93E0F" w:rsidRDefault="00381B42" w:rsidP="00977F91">
      <w:pPr>
        <w:jc w:val="both"/>
        <w:rPr>
          <w:rFonts w:ascii="Calibri" w:eastAsia="Calibri" w:hAnsi="Calibri" w:cs="Times New Roman"/>
          <w:sz w:val="24"/>
          <w:szCs w:val="24"/>
        </w:rPr>
      </w:pPr>
      <w:r>
        <w:rPr>
          <w:rFonts w:ascii="Calibri" w:eastAsia="Calibri" w:hAnsi="Calibri" w:cs="Times New Roman"/>
          <w:sz w:val="24"/>
          <w:szCs w:val="24"/>
        </w:rPr>
        <w:t>D</w:t>
      </w:r>
      <w:r w:rsidR="00B93E0F">
        <w:rPr>
          <w:rFonts w:ascii="Calibri" w:eastAsia="Calibri" w:hAnsi="Calibri" w:cs="Times New Roman"/>
          <w:sz w:val="24"/>
          <w:szCs w:val="24"/>
        </w:rPr>
        <w:t>ear Parents/Carers,</w:t>
      </w: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r>
        <w:rPr>
          <w:rFonts w:ascii="Calibri" w:eastAsia="Calibri" w:hAnsi="Calibri" w:cs="Times New Roman"/>
          <w:sz w:val="24"/>
          <w:szCs w:val="24"/>
        </w:rPr>
        <w:t>As you are aware we are continuing to run the 30 hours Childcare entitlement within the Foundation Unit. This is three hours in the morning and three hours in the afternoon. Therefore, the dinner time provision is being staffed as an extra hour between 11.30-12.30pm. The cost for two extra members of staff is £17.50 per week</w:t>
      </w:r>
      <w:r w:rsidR="00A1269B">
        <w:rPr>
          <w:rFonts w:ascii="Calibri" w:eastAsia="Calibri" w:hAnsi="Calibri" w:cs="Times New Roman"/>
          <w:sz w:val="24"/>
          <w:szCs w:val="24"/>
        </w:rPr>
        <w:t>. Please note this may be subject to change</w:t>
      </w:r>
      <w:r>
        <w:rPr>
          <w:rFonts w:ascii="Calibri" w:eastAsia="Calibri" w:hAnsi="Calibri" w:cs="Times New Roman"/>
          <w:sz w:val="24"/>
          <w:szCs w:val="24"/>
        </w:rPr>
        <w:t>. This is to cover the cost of two experienced practitioners who will be responsible for your child’s care and supervision. The £17.50 per week purely covers the basic costs and is part of the Governor’s commitment to keep our families together and for our nursery to remain as an integral part of our St Patrick’s School Community.</w:t>
      </w: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r>
        <w:rPr>
          <w:rFonts w:ascii="Calibri" w:eastAsia="Calibri" w:hAnsi="Calibri" w:cs="Times New Roman"/>
          <w:sz w:val="24"/>
          <w:szCs w:val="24"/>
        </w:rPr>
        <w:t xml:space="preserve">You will be invoiced on a monthly basis for the five days per week (Monday to Friday) during term time.  Due to the school having to commit to employing the additional members of staff unfortunately if your child is ill or unable to attend nursery you will still be charged for the missing days as part of the agreement.  Details of how to pay will appear on the invoice. Charges will commence as from the child’s admission date. </w:t>
      </w: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r>
        <w:rPr>
          <w:rFonts w:ascii="Calibri" w:eastAsia="Calibri" w:hAnsi="Calibri" w:cs="Times New Roman"/>
          <w:sz w:val="24"/>
          <w:szCs w:val="24"/>
        </w:rPr>
        <w:t>Please return the slip below.</w:t>
      </w: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r>
        <w:rPr>
          <w:rFonts w:ascii="Calibri" w:eastAsia="Calibri" w:hAnsi="Calibri" w:cs="Times New Roman"/>
          <w:sz w:val="24"/>
          <w:szCs w:val="24"/>
        </w:rPr>
        <w:t>In prayer and partnership,</w:t>
      </w: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r>
        <w:rPr>
          <w:rFonts w:ascii="Calibri" w:eastAsia="Calibri" w:hAnsi="Calibri" w:cs="Times New Roman"/>
          <w:sz w:val="24"/>
          <w:szCs w:val="24"/>
        </w:rPr>
        <w:t>Mrs JL Smedley</w:t>
      </w:r>
    </w:p>
    <w:p w:rsidR="00B93E0F" w:rsidRDefault="00B93E0F" w:rsidP="00977F91">
      <w:pPr>
        <w:jc w:val="both"/>
        <w:rPr>
          <w:rFonts w:ascii="Calibri" w:eastAsia="Calibri" w:hAnsi="Calibri" w:cs="Times New Roman"/>
          <w:sz w:val="24"/>
          <w:szCs w:val="24"/>
        </w:rPr>
      </w:pPr>
      <w:r>
        <w:rPr>
          <w:rFonts w:ascii="Calibri" w:eastAsia="Calibri" w:hAnsi="Calibri" w:cs="Times New Roman"/>
          <w:sz w:val="24"/>
          <w:szCs w:val="24"/>
        </w:rPr>
        <w:t>Headteacher</w:t>
      </w:r>
    </w:p>
    <w:p w:rsidR="00B93E0F" w:rsidRDefault="00B93E0F" w:rsidP="00977F91">
      <w:pPr>
        <w:pBdr>
          <w:bottom w:val="single" w:sz="12" w:space="1" w:color="auto"/>
        </w:pBd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b/>
          <w:sz w:val="24"/>
          <w:szCs w:val="24"/>
          <w:u w:val="single"/>
        </w:rPr>
      </w:pPr>
      <w:r>
        <w:rPr>
          <w:rFonts w:ascii="Calibri" w:eastAsia="Calibri" w:hAnsi="Calibri" w:cs="Times New Roman"/>
          <w:b/>
          <w:sz w:val="24"/>
          <w:szCs w:val="24"/>
          <w:u w:val="single"/>
        </w:rPr>
        <w:t>30 Hours Funded Childcare – Lunchtime Provision Agreement</w:t>
      </w:r>
    </w:p>
    <w:p w:rsidR="00B93E0F" w:rsidRDefault="00B93E0F" w:rsidP="00977F91">
      <w:pPr>
        <w:jc w:val="both"/>
        <w:rPr>
          <w:rFonts w:ascii="Calibri" w:eastAsia="Calibri" w:hAnsi="Calibri" w:cs="Times New Roman"/>
          <w:sz w:val="24"/>
          <w:szCs w:val="24"/>
        </w:rPr>
      </w:pPr>
    </w:p>
    <w:p w:rsidR="00977F91" w:rsidRDefault="00B93E0F" w:rsidP="00977F91">
      <w:pPr>
        <w:spacing w:line="360" w:lineRule="auto"/>
        <w:jc w:val="both"/>
        <w:rPr>
          <w:rFonts w:ascii="Calibri" w:eastAsia="Calibri" w:hAnsi="Calibri" w:cs="Times New Roman"/>
          <w:sz w:val="24"/>
          <w:szCs w:val="24"/>
        </w:rPr>
      </w:pPr>
      <w:r>
        <w:rPr>
          <w:rFonts w:ascii="Calibri" w:eastAsia="Calibri" w:hAnsi="Calibri" w:cs="Times New Roman"/>
          <w:sz w:val="24"/>
          <w:szCs w:val="24"/>
        </w:rPr>
        <w:t>I, _______________________________ (full name) agree to pay St Patrick’s Catholic Primary School, A Voluntary Academy, the amoun</w:t>
      </w:r>
      <w:r w:rsidR="005B5044">
        <w:rPr>
          <w:rFonts w:ascii="Calibri" w:eastAsia="Calibri" w:hAnsi="Calibri" w:cs="Times New Roman"/>
          <w:sz w:val="24"/>
          <w:szCs w:val="24"/>
        </w:rPr>
        <w:t>t stated (£3.50 per</w:t>
      </w:r>
      <w:r w:rsidR="00C65205">
        <w:rPr>
          <w:rFonts w:ascii="Calibri" w:eastAsia="Calibri" w:hAnsi="Calibri" w:cs="Times New Roman"/>
          <w:sz w:val="24"/>
          <w:szCs w:val="24"/>
        </w:rPr>
        <w:t xml:space="preserve"> day for 202</w:t>
      </w:r>
      <w:r w:rsidR="0066117D">
        <w:rPr>
          <w:rFonts w:ascii="Calibri" w:eastAsia="Calibri" w:hAnsi="Calibri" w:cs="Times New Roman"/>
          <w:sz w:val="24"/>
          <w:szCs w:val="24"/>
        </w:rPr>
        <w:t>3</w:t>
      </w:r>
      <w:r>
        <w:rPr>
          <w:rFonts w:ascii="Calibri" w:eastAsia="Calibri" w:hAnsi="Calibri" w:cs="Times New Roman"/>
          <w:sz w:val="24"/>
          <w:szCs w:val="24"/>
        </w:rPr>
        <w:t>-2</w:t>
      </w:r>
      <w:r w:rsidR="0066117D">
        <w:rPr>
          <w:rFonts w:ascii="Calibri" w:eastAsia="Calibri" w:hAnsi="Calibri" w:cs="Times New Roman"/>
          <w:sz w:val="24"/>
          <w:szCs w:val="24"/>
        </w:rPr>
        <w:t>4</w:t>
      </w:r>
      <w:bookmarkStart w:id="0" w:name="_GoBack"/>
      <w:bookmarkEnd w:id="0"/>
      <w:r>
        <w:rPr>
          <w:rFonts w:ascii="Calibri" w:eastAsia="Calibri" w:hAnsi="Calibri" w:cs="Times New Roman"/>
          <w:sz w:val="24"/>
          <w:szCs w:val="24"/>
        </w:rPr>
        <w:t>), regardless of whether my child attends nursery or not on any given day during term tim</w:t>
      </w:r>
      <w:r w:rsidR="00977F91">
        <w:rPr>
          <w:rFonts w:ascii="Calibri" w:eastAsia="Calibri" w:hAnsi="Calibri" w:cs="Times New Roman"/>
          <w:sz w:val="24"/>
          <w:szCs w:val="24"/>
        </w:rPr>
        <w:t>e. Please email all invoices on an email address below:</w:t>
      </w:r>
    </w:p>
    <w:p w:rsidR="00B93E0F" w:rsidRDefault="00B93E0F" w:rsidP="00977F91">
      <w:pPr>
        <w:spacing w:line="360" w:lineRule="auto"/>
        <w:jc w:val="both"/>
        <w:rPr>
          <w:rFonts w:ascii="Calibri" w:eastAsia="Calibri" w:hAnsi="Calibri" w:cs="Times New Roman"/>
          <w:sz w:val="24"/>
          <w:szCs w:val="24"/>
        </w:rPr>
      </w:pPr>
      <w:r>
        <w:rPr>
          <w:rFonts w:ascii="Calibri" w:eastAsia="Calibri" w:hAnsi="Calibri" w:cs="Times New Roman"/>
          <w:sz w:val="24"/>
          <w:szCs w:val="24"/>
        </w:rPr>
        <w:t>____________________________________________________</w:t>
      </w:r>
      <w:r w:rsidR="00A1269B">
        <w:rPr>
          <w:rFonts w:ascii="Calibri" w:eastAsia="Calibri" w:hAnsi="Calibri" w:cs="Times New Roman"/>
          <w:sz w:val="24"/>
          <w:szCs w:val="24"/>
        </w:rPr>
        <w:t>___________________________________</w:t>
      </w:r>
    </w:p>
    <w:p w:rsidR="00A1269B" w:rsidRDefault="00A1269B" w:rsidP="00977F91">
      <w:pPr>
        <w:spacing w:line="360" w:lineRule="auto"/>
        <w:jc w:val="both"/>
        <w:rPr>
          <w:rFonts w:ascii="Calibri" w:eastAsia="Calibri" w:hAnsi="Calibri" w:cs="Times New Roman"/>
          <w:sz w:val="24"/>
          <w:szCs w:val="24"/>
        </w:rPr>
      </w:pPr>
      <w:r>
        <w:rPr>
          <w:rFonts w:ascii="Calibri" w:eastAsia="Calibri" w:hAnsi="Calibri" w:cs="Times New Roman"/>
          <w:sz w:val="24"/>
          <w:szCs w:val="24"/>
        </w:rPr>
        <w:t>I am aware that the charge may be subject to change.</w:t>
      </w:r>
    </w:p>
    <w:p w:rsidR="00B93E0F" w:rsidRDefault="00B93E0F" w:rsidP="00977F91">
      <w:pPr>
        <w:jc w:val="both"/>
        <w:rPr>
          <w:rFonts w:ascii="Calibri" w:eastAsia="Calibri" w:hAnsi="Calibri" w:cs="Times New Roman"/>
          <w:sz w:val="24"/>
          <w:szCs w:val="24"/>
        </w:rPr>
      </w:pPr>
    </w:p>
    <w:p w:rsidR="00B93E0F" w:rsidRDefault="00B93E0F" w:rsidP="00977F91">
      <w:pPr>
        <w:jc w:val="both"/>
        <w:rPr>
          <w:rFonts w:ascii="Calibri" w:eastAsia="Calibri" w:hAnsi="Calibri" w:cs="Times New Roman"/>
          <w:sz w:val="24"/>
          <w:szCs w:val="24"/>
        </w:rPr>
      </w:pPr>
      <w:r>
        <w:rPr>
          <w:rFonts w:ascii="Calibri" w:eastAsia="Calibri" w:hAnsi="Calibri" w:cs="Times New Roman"/>
          <w:sz w:val="24"/>
          <w:szCs w:val="24"/>
        </w:rPr>
        <w:t xml:space="preserve">Signed: _________________________________ </w:t>
      </w:r>
      <w:r>
        <w:rPr>
          <w:rFonts w:ascii="Calibri" w:eastAsia="Calibri" w:hAnsi="Calibri" w:cs="Times New Roman"/>
          <w:sz w:val="24"/>
          <w:szCs w:val="24"/>
        </w:rPr>
        <w:tab/>
        <w:t>Date: ____________________________</w:t>
      </w:r>
      <w:r w:rsidR="00A1269B">
        <w:rPr>
          <w:rFonts w:ascii="Calibri" w:eastAsia="Calibri" w:hAnsi="Calibri" w:cs="Times New Roman"/>
          <w:sz w:val="24"/>
          <w:szCs w:val="24"/>
        </w:rPr>
        <w:t>____________</w:t>
      </w:r>
    </w:p>
    <w:p w:rsidR="00B93E0F" w:rsidRDefault="00B93E0F" w:rsidP="00977F91">
      <w:pPr>
        <w:jc w:val="both"/>
        <w:rPr>
          <w:sz w:val="24"/>
          <w:szCs w:val="24"/>
        </w:rPr>
      </w:pPr>
    </w:p>
    <w:p w:rsidR="00653253" w:rsidRPr="00C46EA4" w:rsidRDefault="00653253" w:rsidP="00977F91">
      <w:pPr>
        <w:jc w:val="both"/>
      </w:pPr>
    </w:p>
    <w:sectPr w:rsidR="00653253" w:rsidRPr="00C46EA4" w:rsidSect="00BD765E">
      <w:headerReference w:type="default" r:id="rId8"/>
      <w:footerReference w:type="default" r:id="rId9"/>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37" w:rsidRDefault="00F82B37" w:rsidP="00182368">
      <w:r>
        <w:separator/>
      </w:r>
    </w:p>
  </w:endnote>
  <w:endnote w:type="continuationSeparator" w:id="0">
    <w:p w:rsidR="00F82B37" w:rsidRDefault="00F82B37" w:rsidP="0018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Narkisim">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37" w:rsidRDefault="00F82B37" w:rsidP="00466626">
    <w:pPr>
      <w:pStyle w:val="Footer"/>
      <w:jc w:val="center"/>
      <w:rPr>
        <w:b/>
      </w:rPr>
    </w:pPr>
    <w:r>
      <w:rPr>
        <w:b/>
      </w:rPr>
      <w:t xml:space="preserve"> “Outstanding relationships exist between all members of the school community”</w:t>
    </w:r>
  </w:p>
  <w:p w:rsidR="00F82B37" w:rsidRPr="00466626" w:rsidRDefault="00FC7420" w:rsidP="003C41B1">
    <w:pPr>
      <w:pStyle w:val="Footer"/>
      <w:tabs>
        <w:tab w:val="clear" w:pos="9026"/>
        <w:tab w:val="right" w:pos="8931"/>
      </w:tabs>
      <w:rPr>
        <w:i/>
        <w:sz w:val="16"/>
        <w:szCs w:val="16"/>
      </w:rPr>
    </w:pPr>
    <w:r>
      <w:rPr>
        <w:b/>
      </w:rPr>
      <w:tab/>
    </w:r>
    <w:r>
      <w:rPr>
        <w:b/>
      </w:rPr>
      <w:tab/>
      <w:t xml:space="preserve">    </w:t>
    </w:r>
    <w:r w:rsidR="00F82B37" w:rsidRPr="00466626">
      <w:rPr>
        <w:i/>
        <w:sz w:val="16"/>
        <w:szCs w:val="16"/>
      </w:rPr>
      <w:t>Denominational Inspection Report Dec 2013</w:t>
    </w:r>
  </w:p>
  <w:p w:rsidR="00F82B37" w:rsidRPr="00466626" w:rsidRDefault="00FC7420" w:rsidP="004109ED">
    <w:pPr>
      <w:pStyle w:val="Footer"/>
      <w:rPr>
        <w:sz w:val="18"/>
        <w:szCs w:val="18"/>
      </w:rPr>
    </w:pPr>
    <w:r>
      <w:rPr>
        <w:sz w:val="18"/>
        <w:szCs w:val="18"/>
      </w:rPr>
      <w:tab/>
    </w:r>
  </w:p>
  <w:p w:rsidR="00F82B37" w:rsidRDefault="00F8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37" w:rsidRDefault="00F82B37" w:rsidP="00182368">
      <w:r>
        <w:separator/>
      </w:r>
    </w:p>
  </w:footnote>
  <w:footnote w:type="continuationSeparator" w:id="0">
    <w:p w:rsidR="00F82B37" w:rsidRDefault="00F82B37" w:rsidP="0018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37" w:rsidRPr="00BD765E" w:rsidRDefault="00BA00B2">
    <w:pPr>
      <w:pStyle w:val="Header"/>
      <w:rPr>
        <w:b/>
        <w:color w:val="385623" w:themeColor="accent6" w:themeShade="80"/>
        <w:sz w:val="32"/>
        <w:szCs w:val="32"/>
      </w:rPr>
    </w:pPr>
    <w:r w:rsidRPr="00BD765E">
      <w:rPr>
        <w:noProof/>
        <w:sz w:val="20"/>
        <w:szCs w:val="20"/>
        <w:lang w:eastAsia="en-GB"/>
      </w:rPr>
      <w:drawing>
        <wp:anchor distT="0" distB="0" distL="114300" distR="114300" simplePos="0" relativeHeight="251697152" behindDoc="0" locked="0" layoutInCell="1" allowOverlap="1">
          <wp:simplePos x="0" y="0"/>
          <wp:positionH relativeFrom="margin">
            <wp:posOffset>152400</wp:posOffset>
          </wp:positionH>
          <wp:positionV relativeFrom="paragraph">
            <wp:posOffset>6985</wp:posOffset>
          </wp:positionV>
          <wp:extent cx="1843405" cy="552450"/>
          <wp:effectExtent l="0" t="0" r="4445" b="0"/>
          <wp:wrapThrough wrapText="bothSides">
            <wp:wrapPolygon edited="0">
              <wp:start x="0" y="0"/>
              <wp:lineTo x="0" y="20855"/>
              <wp:lineTo x="21429" y="20855"/>
              <wp:lineTo x="21429" y="0"/>
              <wp:lineTo x="0" y="0"/>
            </wp:wrapPolygon>
          </wp:wrapThrough>
          <wp:docPr id="2" name="Picture 2" descr="cid:image002.png@01D4623F.A9E8B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23F.A9E8B9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340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252">
      <w:rPr>
        <w:noProof/>
        <w:lang w:eastAsia="en-GB"/>
      </w:rPr>
      <w:drawing>
        <wp:anchor distT="0" distB="0" distL="114300" distR="114300" simplePos="0" relativeHeight="251701248" behindDoc="1" locked="0" layoutInCell="1" allowOverlap="1">
          <wp:simplePos x="0" y="0"/>
          <wp:positionH relativeFrom="column">
            <wp:posOffset>2400300</wp:posOffset>
          </wp:positionH>
          <wp:positionV relativeFrom="paragraph">
            <wp:posOffset>-202565</wp:posOffset>
          </wp:positionV>
          <wp:extent cx="1114425" cy="1151890"/>
          <wp:effectExtent l="0" t="0" r="9525" b="0"/>
          <wp:wrapNone/>
          <wp:docPr id="3" name="Picture 3" descr="I:\Data\Winword\Work\Logos\St Patric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a\Winword\Work\Logos\St Patrick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0224" behindDoc="1" locked="0" layoutInCell="1" allowOverlap="1">
              <wp:simplePos x="0" y="0"/>
              <wp:positionH relativeFrom="margin">
                <wp:posOffset>3228975</wp:posOffset>
              </wp:positionH>
              <wp:positionV relativeFrom="paragraph">
                <wp:posOffset>-50165</wp:posOffset>
              </wp:positionV>
              <wp:extent cx="3667125" cy="140462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rsidR="005618CE" w:rsidRPr="00BA00B2" w:rsidRDefault="005618CE" w:rsidP="005618CE">
                          <w:pPr>
                            <w:jc w:val="center"/>
                            <w:rPr>
                              <w:rFonts w:ascii="Franklin Gothic Medium Cond" w:hAnsi="Franklin Gothic Medium Cond" w:cs="Narkisim"/>
                              <w:color w:val="409259"/>
                              <w:sz w:val="36"/>
                              <w:szCs w:val="36"/>
                            </w:rPr>
                          </w:pPr>
                          <w:r w:rsidRPr="00BA00B2">
                            <w:rPr>
                              <w:rFonts w:ascii="Franklin Gothic Medium Cond" w:hAnsi="Franklin Gothic Medium Cond" w:cs="Narkisim"/>
                              <w:b/>
                              <w:color w:val="409259"/>
                              <w:sz w:val="36"/>
                              <w:szCs w:val="36"/>
                            </w:rPr>
                            <w:t xml:space="preserve">St Patrick’s Catholic Primary School, </w:t>
                          </w:r>
                          <w:r w:rsidR="00080252" w:rsidRPr="00BA00B2">
                            <w:rPr>
                              <w:rFonts w:ascii="Franklin Gothic Medium Cond" w:hAnsi="Franklin Gothic Medium Cond" w:cs="Narkisim"/>
                              <w:b/>
                              <w:color w:val="409259"/>
                              <w:sz w:val="36"/>
                              <w:szCs w:val="36"/>
                            </w:rPr>
                            <w:t xml:space="preserve">       </w:t>
                          </w:r>
                          <w:r w:rsidRPr="00BA00B2">
                            <w:rPr>
                              <w:rFonts w:ascii="Franklin Gothic Medium Cond" w:hAnsi="Franklin Gothic Medium Cond" w:cs="Narkisim"/>
                              <w:b/>
                              <w:color w:val="409259"/>
                              <w:sz w:val="36"/>
                              <w:szCs w:val="36"/>
                            </w:rPr>
                            <w:t>A Voluntary Academy</w:t>
                          </w:r>
                        </w:p>
                        <w:p w:rsidR="00BA00B2" w:rsidRDefault="00BA00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25pt;margin-top:-3.95pt;width:288.75pt;height:110.6pt;z-index:-251616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" stroked="f">
              <v:textbox style="mso-fit-shape-to-text:t">
                <w:txbxContent>
                  <w:p w:rsidR="005618CE" w:rsidRPr="00BA00B2" w:rsidRDefault="005618CE" w:rsidP="005618CE">
                    <w:pPr>
                      <w:jc w:val="center"/>
                      <w:rPr>
                        <w:rFonts w:ascii="Franklin Gothic Medium Cond" w:hAnsi="Franklin Gothic Medium Cond" w:cs="Narkisim"/>
                        <w:color w:val="409259"/>
                        <w:sz w:val="36"/>
                        <w:szCs w:val="36"/>
                      </w:rPr>
                    </w:pPr>
                    <w:r w:rsidRPr="00BA00B2">
                      <w:rPr>
                        <w:rFonts w:ascii="Franklin Gothic Medium Cond" w:hAnsi="Franklin Gothic Medium Cond" w:cs="Narkisim"/>
                        <w:b/>
                        <w:color w:val="409259"/>
                        <w:sz w:val="36"/>
                        <w:szCs w:val="36"/>
                      </w:rPr>
                      <w:t xml:space="preserve">St Patrick’s Catholic Primary School, </w:t>
                    </w:r>
                    <w:r w:rsidR="00080252" w:rsidRPr="00BA00B2">
                      <w:rPr>
                        <w:rFonts w:ascii="Franklin Gothic Medium Cond" w:hAnsi="Franklin Gothic Medium Cond" w:cs="Narkisim"/>
                        <w:b/>
                        <w:color w:val="409259"/>
                        <w:sz w:val="36"/>
                        <w:szCs w:val="36"/>
                      </w:rPr>
                      <w:t xml:space="preserve">       </w:t>
                    </w:r>
                    <w:r w:rsidRPr="00BA00B2">
                      <w:rPr>
                        <w:rFonts w:ascii="Franklin Gothic Medium Cond" w:hAnsi="Franklin Gothic Medium Cond" w:cs="Narkisim"/>
                        <w:b/>
                        <w:color w:val="409259"/>
                        <w:sz w:val="36"/>
                        <w:szCs w:val="36"/>
                      </w:rPr>
                      <w:t>A Voluntary Academy</w:t>
                    </w:r>
                  </w:p>
                  <w:p w:rsidR="00BA00B2" w:rsidRDefault="00BA00B2"/>
                </w:txbxContent>
              </v:textbox>
              <w10:wrap anchorx="margin"/>
            </v:shape>
          </w:pict>
        </mc:Fallback>
      </mc:AlternateContent>
    </w:r>
  </w:p>
  <w:p w:rsidR="00BD765E" w:rsidRDefault="00BD765E" w:rsidP="00FC7420">
    <w:pPr>
      <w:pStyle w:val="Header"/>
    </w:pPr>
  </w:p>
  <w:p w:rsidR="00BD765E" w:rsidRDefault="004C3304" w:rsidP="00FC7420">
    <w:pPr>
      <w:pStyle w:val="Header"/>
    </w:pPr>
    <w:r w:rsidRPr="00BD765E">
      <w:rPr>
        <w:noProof/>
        <w:lang w:eastAsia="en-GB"/>
      </w:rPr>
      <w:drawing>
        <wp:anchor distT="0" distB="0" distL="114300" distR="114300" simplePos="0" relativeHeight="251698176" behindDoc="0" locked="0" layoutInCell="1" allowOverlap="1">
          <wp:simplePos x="0" y="0"/>
          <wp:positionH relativeFrom="leftMargin">
            <wp:posOffset>190500</wp:posOffset>
          </wp:positionH>
          <wp:positionV relativeFrom="paragraph">
            <wp:posOffset>179070</wp:posOffset>
          </wp:positionV>
          <wp:extent cx="647700" cy="863600"/>
          <wp:effectExtent l="0" t="0" r="0" b="0"/>
          <wp:wrapThrough wrapText="bothSides">
            <wp:wrapPolygon edited="0">
              <wp:start x="0" y="0"/>
              <wp:lineTo x="0" y="20965"/>
              <wp:lineTo x="20965" y="20965"/>
              <wp:lineTo x="20965" y="0"/>
              <wp:lineTo x="0" y="0"/>
            </wp:wrapPolygon>
          </wp:wrapThrough>
          <wp:docPr id="7" name="Picture 7" descr="I:\Data\Winword\Work\Logos\Silver 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ata\Winword\Work\Logos\Silver Schoo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65E" w:rsidRDefault="00BA00B2" w:rsidP="00FC7420">
    <w:pPr>
      <w:pStyle w:val="Header"/>
    </w:pPr>
    <w:r w:rsidRPr="00BD765E">
      <w:rPr>
        <w:noProof/>
        <w:lang w:eastAsia="en-GB"/>
      </w:rPr>
      <mc:AlternateContent>
        <mc:Choice Requires="wps">
          <w:drawing>
            <wp:anchor distT="45720" distB="45720" distL="114300" distR="114300" simplePos="0" relativeHeight="251694080" behindDoc="0" locked="0" layoutInCell="1" allowOverlap="1" wp14:anchorId="284E7D42" wp14:editId="66281667">
              <wp:simplePos x="0" y="0"/>
              <wp:positionH relativeFrom="margin">
                <wp:posOffset>3388360</wp:posOffset>
              </wp:positionH>
              <wp:positionV relativeFrom="paragraph">
                <wp:posOffset>67945</wp:posOffset>
              </wp:positionV>
              <wp:extent cx="3448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FFFFFF"/>
                      </a:solidFill>
                      <a:ln w="9525">
                        <a:noFill/>
                        <a:miter lim="800000"/>
                        <a:headEnd/>
                        <a:tailEnd/>
                      </a:ln>
                    </wps:spPr>
                    <wps:txbx>
                      <w:txbxContent>
                        <w:p w:rsidR="00874114" w:rsidRPr="00797909" w:rsidRDefault="00874114" w:rsidP="00874114">
                          <w:r w:rsidRPr="00797909">
                            <w:t>Ling Forest Road, Mansfield, Nottinghamshire NG18 3NJ</w:t>
                          </w:r>
                        </w:p>
                        <w:p w:rsidR="00874114" w:rsidRPr="00797909" w:rsidRDefault="00874114" w:rsidP="00874114">
                          <w:r w:rsidRPr="00797909">
                            <w:t>Telephone:</w:t>
                          </w:r>
                          <w:r>
                            <w:t xml:space="preserve"> </w:t>
                          </w:r>
                          <w:r w:rsidRPr="00797909">
                            <w:t xml:space="preserve"> 01623 478090    Fax: </w:t>
                          </w:r>
                          <w:r>
                            <w:t xml:space="preserve"> </w:t>
                          </w:r>
                          <w:r w:rsidRPr="00797909">
                            <w:t>01623 478099</w:t>
                          </w:r>
                        </w:p>
                        <w:p w:rsidR="00874114" w:rsidRPr="00797909" w:rsidRDefault="00874114" w:rsidP="00874114">
                          <w:r w:rsidRPr="00797909">
                            <w:t>Email:  office@st-patricksrc.notts.sch.uk</w:t>
                          </w:r>
                        </w:p>
                        <w:p w:rsidR="00874114" w:rsidRPr="00797909" w:rsidRDefault="00874114" w:rsidP="00874114">
                          <w:r w:rsidRPr="00797909">
                            <w:t>Website:  www.st-patricksrc.notts.sch.uk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E7D42" id="_x0000_s1027" type="#_x0000_t202" style="position:absolute;margin-left:266.8pt;margin-top:5.35pt;width:271.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f0IwIAACU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" stroked="f">
              <v:textbox style="mso-fit-shape-to-text:t">
                <w:txbxContent>
                  <w:p w:rsidR="00874114" w:rsidRPr="00797909" w:rsidRDefault="00874114" w:rsidP="00874114">
                    <w:r w:rsidRPr="00797909">
                      <w:t>Ling Forest Road, Mansfield, Nottinghamshire NG18 3NJ</w:t>
                    </w:r>
                  </w:p>
                  <w:p w:rsidR="00874114" w:rsidRPr="00797909" w:rsidRDefault="00874114" w:rsidP="00874114">
                    <w:r w:rsidRPr="00797909">
                      <w:t>Telephone:</w:t>
                    </w:r>
                    <w:r>
                      <w:t xml:space="preserve"> </w:t>
                    </w:r>
                    <w:r w:rsidRPr="00797909">
                      <w:t xml:space="preserve"> 01623 478090    Fax: </w:t>
                    </w:r>
                    <w:r>
                      <w:t xml:space="preserve"> </w:t>
                    </w:r>
                    <w:r w:rsidRPr="00797909">
                      <w:t>01623 478099</w:t>
                    </w:r>
                  </w:p>
                  <w:p w:rsidR="00874114" w:rsidRPr="00797909" w:rsidRDefault="00874114" w:rsidP="00874114">
                    <w:r w:rsidRPr="00797909">
                      <w:t>Email:  office@st-patricksrc.notts.sch.uk</w:t>
                    </w:r>
                  </w:p>
                  <w:p w:rsidR="00874114" w:rsidRPr="00797909" w:rsidRDefault="00874114" w:rsidP="00874114">
                    <w:r w:rsidRPr="00797909">
                      <w:t>Website:  www.st-patricksrc.notts.sch.uk</w:t>
                    </w:r>
                  </w:p>
                </w:txbxContent>
              </v:textbox>
              <w10:wrap type="square" anchorx="margin"/>
            </v:shape>
          </w:pict>
        </mc:Fallback>
      </mc:AlternateContent>
    </w:r>
  </w:p>
  <w:p w:rsidR="00BD765E" w:rsidRDefault="005D29D6" w:rsidP="00FC7420">
    <w:pPr>
      <w:pStyle w:val="Header"/>
    </w:pPr>
    <w:r w:rsidRPr="00BD765E">
      <w:rPr>
        <w:noProof/>
        <w:lang w:eastAsia="en-GB"/>
      </w:rPr>
      <w:drawing>
        <wp:anchor distT="0" distB="0" distL="114300" distR="114300" simplePos="0" relativeHeight="251661824" behindDoc="0" locked="0" layoutInCell="1" allowOverlap="1" wp14:anchorId="64FB7472" wp14:editId="1DAF1DE5">
          <wp:simplePos x="0" y="0"/>
          <wp:positionH relativeFrom="column">
            <wp:posOffset>457200</wp:posOffset>
          </wp:positionH>
          <wp:positionV relativeFrom="paragraph">
            <wp:posOffset>9525</wp:posOffset>
          </wp:positionV>
          <wp:extent cx="581025" cy="581025"/>
          <wp:effectExtent l="0" t="0" r="9525" b="9525"/>
          <wp:wrapSquare wrapText="bothSides"/>
          <wp:docPr id="6" name="Picture 6" descr="C:\Users\blynes\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ynes\AppData\Local\Microsoft\Windows\Temporary Internet Files\Content.Word\Ofsted_Good_GP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0B2">
      <w:rPr>
        <w:noProof/>
        <w:lang w:eastAsia="en-GB"/>
      </w:rPr>
      <w:drawing>
        <wp:anchor distT="0" distB="0" distL="114300" distR="114300" simplePos="0" relativeHeight="251702272" behindDoc="1" locked="0" layoutInCell="1" allowOverlap="1">
          <wp:simplePos x="0" y="0"/>
          <wp:positionH relativeFrom="column">
            <wp:posOffset>1104900</wp:posOffset>
          </wp:positionH>
          <wp:positionV relativeFrom="paragraph">
            <wp:posOffset>9525</wp:posOffset>
          </wp:positionV>
          <wp:extent cx="647700" cy="664845"/>
          <wp:effectExtent l="0" t="0" r="0" b="1905"/>
          <wp:wrapTight wrapText="bothSides">
            <wp:wrapPolygon edited="0">
              <wp:start x="0" y="0"/>
              <wp:lineTo x="0" y="21043"/>
              <wp:lineTo x="20965" y="21043"/>
              <wp:lineTo x="20965" y="0"/>
              <wp:lineTo x="0" y="0"/>
            </wp:wrapPolygon>
          </wp:wrapTight>
          <wp:docPr id="5" name="Picture 5" descr="I:\Data\Winword\Work\Logos\Gold 201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ta\Winword\Work\Logos\Gold 2017-1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9D6">
      <w:rPr>
        <w:noProof/>
        <w:lang w:eastAsia="en-GB"/>
      </w:rPr>
      <w:drawing>
        <wp:inline distT="0" distB="0" distL="0" distR="0">
          <wp:extent cx="685800" cy="722835"/>
          <wp:effectExtent l="0" t="0" r="0" b="1270"/>
          <wp:docPr id="10" name="Picture 10" descr="I:\Data\Winword\Work\Logos\FOREST SCHOOLS Elspeth 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ata\Winword\Work\Logos\FOREST SCHOOLS Elspeth W-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366" cy="743458"/>
                  </a:xfrm>
                  <a:prstGeom prst="rect">
                    <a:avLst/>
                  </a:prstGeom>
                  <a:noFill/>
                  <a:ln>
                    <a:noFill/>
                  </a:ln>
                </pic:spPr>
              </pic:pic>
            </a:graphicData>
          </a:graphic>
        </wp:inline>
      </w:drawing>
    </w:r>
  </w:p>
  <w:p w:rsidR="00BD765E" w:rsidRDefault="00BD765E" w:rsidP="00FC7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69E"/>
    <w:multiLevelType w:val="hybridMultilevel"/>
    <w:tmpl w:val="0EBA55E8"/>
    <w:lvl w:ilvl="0" w:tplc="CC0A19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876D1"/>
    <w:multiLevelType w:val="hybridMultilevel"/>
    <w:tmpl w:val="1C58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214F34"/>
    <w:multiLevelType w:val="hybridMultilevel"/>
    <w:tmpl w:val="CD94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A7C15"/>
    <w:multiLevelType w:val="hybridMultilevel"/>
    <w:tmpl w:val="C400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60DD4"/>
    <w:multiLevelType w:val="hybridMultilevel"/>
    <w:tmpl w:val="935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C2"/>
    <w:rsid w:val="00014F64"/>
    <w:rsid w:val="0002184A"/>
    <w:rsid w:val="000233DB"/>
    <w:rsid w:val="00080252"/>
    <w:rsid w:val="000B1BDF"/>
    <w:rsid w:val="000C731B"/>
    <w:rsid w:val="000D2FA1"/>
    <w:rsid w:val="000F683F"/>
    <w:rsid w:val="00122263"/>
    <w:rsid w:val="00130693"/>
    <w:rsid w:val="00174033"/>
    <w:rsid w:val="00182368"/>
    <w:rsid w:val="0018460C"/>
    <w:rsid w:val="001920D6"/>
    <w:rsid w:val="001A38BB"/>
    <w:rsid w:val="001B76CF"/>
    <w:rsid w:val="001C6BA2"/>
    <w:rsid w:val="001E1B9A"/>
    <w:rsid w:val="0025286F"/>
    <w:rsid w:val="002B7A40"/>
    <w:rsid w:val="00324244"/>
    <w:rsid w:val="00345608"/>
    <w:rsid w:val="00373F43"/>
    <w:rsid w:val="00381B42"/>
    <w:rsid w:val="003A6563"/>
    <w:rsid w:val="003C41B1"/>
    <w:rsid w:val="003D5332"/>
    <w:rsid w:val="003F5617"/>
    <w:rsid w:val="004109ED"/>
    <w:rsid w:val="00462634"/>
    <w:rsid w:val="00466626"/>
    <w:rsid w:val="004750A0"/>
    <w:rsid w:val="004A106B"/>
    <w:rsid w:val="004C3304"/>
    <w:rsid w:val="004E4A40"/>
    <w:rsid w:val="004F3C81"/>
    <w:rsid w:val="00513542"/>
    <w:rsid w:val="005618CE"/>
    <w:rsid w:val="005812EE"/>
    <w:rsid w:val="00592B21"/>
    <w:rsid w:val="005A04D7"/>
    <w:rsid w:val="005B5044"/>
    <w:rsid w:val="005D29D6"/>
    <w:rsid w:val="005D704C"/>
    <w:rsid w:val="00647F63"/>
    <w:rsid w:val="00653253"/>
    <w:rsid w:val="0066117D"/>
    <w:rsid w:val="00663752"/>
    <w:rsid w:val="006962B6"/>
    <w:rsid w:val="00697DA3"/>
    <w:rsid w:val="006A0373"/>
    <w:rsid w:val="006C3148"/>
    <w:rsid w:val="006E4F14"/>
    <w:rsid w:val="006F43C2"/>
    <w:rsid w:val="00704032"/>
    <w:rsid w:val="007571F8"/>
    <w:rsid w:val="007777D8"/>
    <w:rsid w:val="00795D75"/>
    <w:rsid w:val="00797909"/>
    <w:rsid w:val="007A0293"/>
    <w:rsid w:val="007B5D27"/>
    <w:rsid w:val="007C01CE"/>
    <w:rsid w:val="007C3804"/>
    <w:rsid w:val="0082566F"/>
    <w:rsid w:val="00874114"/>
    <w:rsid w:val="008811CB"/>
    <w:rsid w:val="008A02F6"/>
    <w:rsid w:val="008A62F8"/>
    <w:rsid w:val="008D1F18"/>
    <w:rsid w:val="008E2C1A"/>
    <w:rsid w:val="00921FB8"/>
    <w:rsid w:val="00932980"/>
    <w:rsid w:val="00977F91"/>
    <w:rsid w:val="009B709D"/>
    <w:rsid w:val="009C07E4"/>
    <w:rsid w:val="009C60B1"/>
    <w:rsid w:val="00A07BE6"/>
    <w:rsid w:val="00A1269B"/>
    <w:rsid w:val="00A276D0"/>
    <w:rsid w:val="00A32382"/>
    <w:rsid w:val="00A32BEB"/>
    <w:rsid w:val="00A6298A"/>
    <w:rsid w:val="00A75E64"/>
    <w:rsid w:val="00A9538C"/>
    <w:rsid w:val="00A9647C"/>
    <w:rsid w:val="00AB1971"/>
    <w:rsid w:val="00B24B00"/>
    <w:rsid w:val="00B8249E"/>
    <w:rsid w:val="00B93E0F"/>
    <w:rsid w:val="00BA00B2"/>
    <w:rsid w:val="00BA395E"/>
    <w:rsid w:val="00BD0CC3"/>
    <w:rsid w:val="00BD3746"/>
    <w:rsid w:val="00BD765E"/>
    <w:rsid w:val="00BF079F"/>
    <w:rsid w:val="00C20970"/>
    <w:rsid w:val="00C37435"/>
    <w:rsid w:val="00C43FBE"/>
    <w:rsid w:val="00C46EA4"/>
    <w:rsid w:val="00C63C5D"/>
    <w:rsid w:val="00C65205"/>
    <w:rsid w:val="00C84830"/>
    <w:rsid w:val="00D05AFE"/>
    <w:rsid w:val="00D21FEF"/>
    <w:rsid w:val="00D40A2B"/>
    <w:rsid w:val="00D46E83"/>
    <w:rsid w:val="00D71A97"/>
    <w:rsid w:val="00E074AC"/>
    <w:rsid w:val="00E3788D"/>
    <w:rsid w:val="00E57415"/>
    <w:rsid w:val="00E769B9"/>
    <w:rsid w:val="00EA55CB"/>
    <w:rsid w:val="00EC035C"/>
    <w:rsid w:val="00ED4783"/>
    <w:rsid w:val="00F02B1E"/>
    <w:rsid w:val="00F43297"/>
    <w:rsid w:val="00F5630E"/>
    <w:rsid w:val="00F63E86"/>
    <w:rsid w:val="00F64DC0"/>
    <w:rsid w:val="00F82B37"/>
    <w:rsid w:val="00F92EAE"/>
    <w:rsid w:val="00FA5F5E"/>
    <w:rsid w:val="00FC7420"/>
    <w:rsid w:val="00FF3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BC8CF8D"/>
  <w15:docId w15:val="{ED88DC3C-1AB5-4E89-B4E6-5DB8F101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B709D"/>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68"/>
    <w:pPr>
      <w:tabs>
        <w:tab w:val="center" w:pos="4513"/>
        <w:tab w:val="right" w:pos="9026"/>
      </w:tabs>
    </w:pPr>
  </w:style>
  <w:style w:type="character" w:customStyle="1" w:styleId="HeaderChar">
    <w:name w:val="Header Char"/>
    <w:basedOn w:val="DefaultParagraphFont"/>
    <w:link w:val="Header"/>
    <w:uiPriority w:val="99"/>
    <w:rsid w:val="00182368"/>
  </w:style>
  <w:style w:type="paragraph" w:styleId="Footer">
    <w:name w:val="footer"/>
    <w:basedOn w:val="Normal"/>
    <w:link w:val="FooterChar"/>
    <w:uiPriority w:val="99"/>
    <w:unhideWhenUsed/>
    <w:rsid w:val="00182368"/>
    <w:pPr>
      <w:tabs>
        <w:tab w:val="center" w:pos="4513"/>
        <w:tab w:val="right" w:pos="9026"/>
      </w:tabs>
    </w:pPr>
  </w:style>
  <w:style w:type="character" w:customStyle="1" w:styleId="FooterChar">
    <w:name w:val="Footer Char"/>
    <w:basedOn w:val="DefaultParagraphFont"/>
    <w:link w:val="Footer"/>
    <w:uiPriority w:val="99"/>
    <w:rsid w:val="00182368"/>
  </w:style>
  <w:style w:type="character" w:styleId="Hyperlink">
    <w:name w:val="Hyperlink"/>
    <w:basedOn w:val="DefaultParagraphFont"/>
    <w:uiPriority w:val="99"/>
    <w:unhideWhenUsed/>
    <w:rsid w:val="00797909"/>
    <w:rPr>
      <w:color w:val="0563C1" w:themeColor="hyperlink"/>
      <w:u w:val="single"/>
    </w:rPr>
  </w:style>
  <w:style w:type="paragraph" w:styleId="BalloonText">
    <w:name w:val="Balloon Text"/>
    <w:basedOn w:val="Normal"/>
    <w:link w:val="BalloonTextChar"/>
    <w:uiPriority w:val="99"/>
    <w:semiHidden/>
    <w:unhideWhenUsed/>
    <w:rsid w:val="0079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09"/>
    <w:rPr>
      <w:rFonts w:ascii="Segoe UI" w:hAnsi="Segoe UI" w:cs="Segoe UI"/>
      <w:sz w:val="18"/>
      <w:szCs w:val="18"/>
    </w:rPr>
  </w:style>
  <w:style w:type="character" w:customStyle="1" w:styleId="Heading1Char">
    <w:name w:val="Heading 1 Char"/>
    <w:basedOn w:val="DefaultParagraphFont"/>
    <w:link w:val="Heading1"/>
    <w:rsid w:val="009B709D"/>
    <w:rPr>
      <w:rFonts w:ascii="Times New Roman" w:eastAsia="Times New Roman" w:hAnsi="Times New Roman" w:cs="Times New Roman"/>
      <w:b/>
      <w:bCs/>
      <w:sz w:val="24"/>
      <w:szCs w:val="24"/>
    </w:rPr>
  </w:style>
  <w:style w:type="paragraph" w:styleId="ListParagraph">
    <w:name w:val="List Paragraph"/>
    <w:basedOn w:val="Normal"/>
    <w:uiPriority w:val="99"/>
    <w:qFormat/>
    <w:rsid w:val="00A07BE6"/>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93257">
      <w:bodyDiv w:val="1"/>
      <w:marLeft w:val="0"/>
      <w:marRight w:val="0"/>
      <w:marTop w:val="0"/>
      <w:marBottom w:val="0"/>
      <w:divBdr>
        <w:top w:val="none" w:sz="0" w:space="0" w:color="auto"/>
        <w:left w:val="none" w:sz="0" w:space="0" w:color="auto"/>
        <w:bottom w:val="none" w:sz="0" w:space="0" w:color="auto"/>
        <w:right w:val="none" w:sz="0" w:space="0" w:color="auto"/>
      </w:divBdr>
    </w:div>
    <w:div w:id="13795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6.jpeg"/><Relationship Id="rId2" Type="http://schemas.openxmlformats.org/officeDocument/2006/relationships/image" Target="cid:image002.png@01D4646E.593BD2E0" TargetMode="External"/><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CB11-67AF-4029-8673-131926B1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Office2</cp:lastModifiedBy>
  <cp:revision>13</cp:revision>
  <cp:lastPrinted>2023-06-15T16:23:00Z</cp:lastPrinted>
  <dcterms:created xsi:type="dcterms:W3CDTF">2022-01-05T15:21:00Z</dcterms:created>
  <dcterms:modified xsi:type="dcterms:W3CDTF">2023-06-15T16:25:00Z</dcterms:modified>
</cp:coreProperties>
</file>